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4396E" w14:textId="49759B20" w:rsidR="005E2E2E" w:rsidRPr="003B6DD3" w:rsidRDefault="00C46568" w:rsidP="003B6DD3">
      <w:pPr>
        <w:jc w:val="center"/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  <w:i/>
          <w:i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A869C" wp14:editId="5368D6F8">
                <wp:simplePos x="0" y="0"/>
                <wp:positionH relativeFrom="column">
                  <wp:posOffset>-529681</wp:posOffset>
                </wp:positionH>
                <wp:positionV relativeFrom="paragraph">
                  <wp:posOffset>-932543</wp:posOffset>
                </wp:positionV>
                <wp:extent cx="20894" cy="10604091"/>
                <wp:effectExtent l="38100" t="19050" r="55880" b="4508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4" cy="1060409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7E780B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73.45pt" to="-40.05pt,7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9s2AEAACIEAAAOAAAAZHJzL2Uyb0RvYy54bWysU8tu2zAQvBfoPxC815IMw00EyzkkSC99&#10;BH18AEMuLQJ8gWQs+e+7pCw5SIsCCaoDJe3uLGeGy93NaDQ5QojK2Y42q5oSsNwJZQ8d/fXz/sMV&#10;JTExK5h2Fjp6gkhv9u/f7Qbfwtr1TgsIBJvY2A6+o31Kvq2qyHswLK6cB4tJ6YJhCX/DoRKBDdjd&#10;6Gpd19tqcEH44DjEiNG7KUn3pb+UwNM3KSMkojuK3FJZQ1kf81rtd6w9BOZ7xc802BtYGKYsbrq0&#10;umOJkaeg/mhlFA8uOplW3JnKSak4FA2opqlfqPnRMw9FC5oT/WJT/H9t+dfjrX0IaMPgYxv9Q8gq&#10;RhlMfiM/MhazTotZMCbCMbiur643lHDMNPW23tTXTXazuqB9iOkTOEPyR0e1slkMa9nxc0xT6VyS&#10;w9qSoaMft3ispSw6rcS90jony0DArQ7kyPAoGedg06bU6SfzxYkpvqnxmQ4Vw3j0U3g7h5Hd0qlw&#10;fbYJ5rTF4MWI8pVOGiZ630ESJVB6M/HLM/qS0uyBtlidYRIFLMCzsH8Bz/UZCmV+XwNeEGVnZ9MC&#10;Nsq68DfaaZwpy6l+dmDSnS14dOJURqRYg4NYnDtfmjzpz/8L/HK1978BAAD//wMAUEsDBBQABgAI&#10;AAAAIQCCAFpt5QAAAA0BAAAPAAAAZHJzL2Rvd25yZXYueG1sTI/LTsMwEEX3SPyDNUhsUGqnLVUI&#10;caoKiUfFira8dk4yJBF+RLGbpnw9w4ruZjRHd87NlqPRbMDet85KiCcCGNrSVa2tJey291ECzAdl&#10;K6WdRQlH9LDMz88ylVbuYF9w2ISaUYj1qZLQhNClnPuyQaP8xHVo6fbleqMCrX3Nq14dKNxoPhVi&#10;wY1qLX1oVId3DZbfm72RsBIPu6f1Y/e5vtIfr2/6/flnqAspLy/G1S2wgGP4h+FPn9QhJ6fC7W3l&#10;mZYQJbM5oTTE88UNMEKiRMTACmKvpzMBPM/4aYv8FwAA//8DAFBLAQItABQABgAIAAAAIQC2gziS&#10;/gAAAOEBAAATAAAAAAAAAAAAAAAAAAAAAABbQ29udGVudF9UeXBlc10ueG1sUEsBAi0AFAAGAAgA&#10;AAAhADj9If/WAAAAlAEAAAsAAAAAAAAAAAAAAAAALwEAAF9yZWxzLy5yZWxzUEsBAi0AFAAGAAgA&#10;AAAhAFiaD2zYAQAAIgQAAA4AAAAAAAAAAAAAAAAALgIAAGRycy9lMm9Eb2MueG1sUEsBAi0AFAAG&#10;AAgAAAAhAIIAWm3lAAAADQEAAA8AAAAAAAAAAAAAAAAAMgQAAGRycy9kb3ducmV2LnhtbFBLBQYA&#10;AAAABAAEAPMAAABEBQAAAAA=&#10;" strokecolor="#ffe599 [1303]" strokeweight="6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5C2AB49" wp14:editId="45AF63D4">
            <wp:simplePos x="0" y="0"/>
            <wp:positionH relativeFrom="margin">
              <wp:align>left</wp:align>
            </wp:positionH>
            <wp:positionV relativeFrom="paragraph">
              <wp:posOffset>178066</wp:posOffset>
            </wp:positionV>
            <wp:extent cx="943897" cy="943897"/>
            <wp:effectExtent l="0" t="0" r="8890" b="8890"/>
            <wp:wrapNone/>
            <wp:docPr id="3" name="Image 3" descr="DCG (DIPLÔME DE COMPTABILITÉ ET DE GES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G (DIPLÔME DE COMPTABILITÉ ET DE GESTION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7" cy="94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E2E" w:rsidRPr="005E2E2E">
        <w:rPr>
          <w:rFonts w:ascii="Calibri" w:eastAsia="Calibri" w:hAnsi="Calibri" w:cs="Times New Roman"/>
          <w:b/>
          <w:color w:val="4472C4"/>
          <w:sz w:val="28"/>
          <w:szCs w:val="28"/>
        </w:rPr>
        <w:t>ANNEXE AU CONTRAT DE SCOLARISATION</w:t>
      </w:r>
    </w:p>
    <w:p w14:paraId="48E3D829" w14:textId="5F0AC179" w:rsidR="005E2E2E" w:rsidRDefault="005E2E2E" w:rsidP="008C389F">
      <w:pPr>
        <w:jc w:val="center"/>
        <w:rPr>
          <w:rFonts w:ascii="Calibri" w:eastAsia="Calibri" w:hAnsi="Calibri" w:cs="Times New Roman"/>
          <w:b/>
          <w:color w:val="4472C4"/>
          <w:sz w:val="28"/>
          <w:szCs w:val="28"/>
        </w:rPr>
      </w:pPr>
      <w:r>
        <w:rPr>
          <w:rFonts w:ascii="Calibri" w:eastAsia="Calibri" w:hAnsi="Calibri" w:cs="Times New Roman"/>
          <w:b/>
          <w:noProof/>
          <w:color w:val="4472C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D2A7B" wp14:editId="1F1D499D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3598606" cy="774051"/>
                <wp:effectExtent l="0" t="0" r="1905" b="762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606" cy="77405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70EA8" w14:textId="300CDB9A" w:rsidR="005E2E2E" w:rsidRDefault="005E2E2E" w:rsidP="00C465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46568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REGLEMENT FINANCIER</w:t>
                            </w:r>
                          </w:p>
                          <w:p w14:paraId="78517729" w14:textId="5F28D757" w:rsidR="00C46568" w:rsidRPr="00C46568" w:rsidRDefault="00C46568" w:rsidP="00C4656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56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Année scolaire </w:t>
                            </w:r>
                            <w:r w:rsidR="0051156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2024</w:t>
                            </w:r>
                            <w:r w:rsidR="007D16D6" w:rsidRPr="00C4656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51156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  <w:p w14:paraId="0B7C065D" w14:textId="77777777" w:rsidR="00C46568" w:rsidRPr="00C46568" w:rsidRDefault="00C46568" w:rsidP="005E2E2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" o:spid="_x0000_s1026" style="position:absolute;left:0;text-align:left;margin-left:0;margin-top:1.05pt;width:283.35pt;height:60.9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rgvgIAAOUFAAAOAAAAZHJzL2Uyb0RvYy54bWysVM1u2zAMvg/YOwi6r3ayJG2NOkXQosOA&#10;ri3aDj0rspwIkEVNUhJnT7Nn6ZONkmw367odhuWgSPz5SH4meXbeNopshXUSdElHRzklQnOopF6V&#10;9Ovj1YcTSpxnumIKtCjpXjh6Pn//7mxnCjGGNahKWIIg2hU7U9K196bIMsfXomHuCIzQqKzBNszj&#10;066yyrIdojcqG+f5LNuBrYwFLpxD6WVS0nnEr2vB/W1dO+GJKinm5uNp47kMZzY/Y8XKMrOWvEuD&#10;/UMWDZMagw5Ql8wzsrHyN6hGcgsOan/EocmgriUXsQasZpS/quZhzYyItSA5zgw0uf8Hy2+2d5bI&#10;qqRjSjRr8BPdI2lMr5R4/lEQDlI7wqwFXUlHxoGwnXEF+j2YO9u9HF5D9W1tm/CPdZE2krwfSBat&#10;JxyFH6enJ7N8RglH3fHxJJ+OAmj24m2s858ENCRcSmpho6uQVCSYba+dT/a9XYjoQMnqSioVH6F7&#10;xIWyZMvwuzPOhfaT6K42zReoknyS4y91AIqxT5J41osxpdiHASkm+EsQpUMoDSFoyidIskBOoiPe&#10;/F6JYKf0vaiRZyRgHBMZkA9zHCXVmlUiiad/zCUCBuQa4w/YHcBb9fcsd/bBVcQBGZzzvyWWShw8&#10;YmTQfnBupAb7FoDyQ+Rk35OUqAks+XbZIn64LqHaY0NaSJPqDL+S2AXXzPk7ZnE0cYhx3fhbPGoF&#10;u5JCd6NkDfb7W/JgjxODWkp2OOoldd82zApK1GeNs3Q6mkzCboiPyfR4jA97qFkeavSmuQDsqhEu&#10;NsPjNdh71V9rC80TbqVFiIoqpjnGLin3tn9c+LSCcK9xsVhEM9wHhvlr/WB4AA8EhwZ/bJ+YNd0o&#10;eByiG+jXAiteDUOyDZ4aFhsPtYyT8sJrRz3uktjP3d4Ly+rwHa1etvP8JwAAAP//AwBQSwMEFAAG&#10;AAgAAAAhAPAfJSLdAAAABgEAAA8AAABkcnMvZG93bnJldi54bWxMj81OwzAQhO9IvIO1SNyo0whC&#10;FbKpUCUu/BQRkOjRjZckIl6H2E3D27Oc4Dia0cw3xXp2vZpoDJ1nhOUiAUVce9txg/D2enexAhWi&#10;YWt6z4TwTQHW5elJYXLrj/xCUxUbJSUccoPQxjjkWoe6JWfCwg/E4n340Zkocmy0Hc1Ryl2v0yTJ&#10;tDMdy0JrBtq0VH9WB4ew3fjVNN9/Pe+eHh63dbVz72FwiOdn8+0NqEhz/AvDL76gQylMe39gG1SP&#10;IEciQroEJeZVll2D2ksqvUxAl4X+j1/+AAAA//8DAFBLAQItABQABgAIAAAAIQC2gziS/gAAAOEB&#10;AAATAAAAAAAAAAAAAAAAAAAAAABbQ29udGVudF9UeXBlc10ueG1sUEsBAi0AFAAGAAgAAAAhADj9&#10;If/WAAAAlAEAAAsAAAAAAAAAAAAAAAAALwEAAF9yZWxzLy5yZWxzUEsBAi0AFAAGAAgAAAAhACJL&#10;SuC+AgAA5QUAAA4AAAAAAAAAAAAAAAAALgIAAGRycy9lMm9Eb2MueG1sUEsBAi0AFAAGAAgAAAAh&#10;APAfJSLdAAAABgEAAA8AAAAAAAAAAAAAAAAAGAUAAGRycy9kb3ducmV2LnhtbFBLBQYAAAAABAAE&#10;APMAAAAiBgAAAAA=&#10;" fillcolor="#ffe599 [1303]" stroked="f" strokeweight="1pt">
                <v:stroke joinstyle="miter"/>
                <v:textbox>
                  <w:txbxContent>
                    <w:p w14:paraId="0F570EA8" w14:textId="300CDB9A" w:rsidR="005E2E2E" w:rsidRDefault="005E2E2E" w:rsidP="00C46568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C46568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REGLEMENT FINANCIER</w:t>
                      </w:r>
                    </w:p>
                    <w:p w14:paraId="78517729" w14:textId="5F28D757" w:rsidR="00C46568" w:rsidRPr="00C46568" w:rsidRDefault="00C46568" w:rsidP="00C46568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4656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Année scolaire </w:t>
                      </w:r>
                      <w:r w:rsidR="0051156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2024</w:t>
                      </w:r>
                      <w:r w:rsidR="007D16D6" w:rsidRPr="00C4656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/</w:t>
                      </w:r>
                      <w:r w:rsidR="0051156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2025</w:t>
                      </w:r>
                    </w:p>
                    <w:p w14:paraId="0B7C065D" w14:textId="77777777" w:rsidR="00C46568" w:rsidRPr="00C46568" w:rsidRDefault="00C46568" w:rsidP="005E2E2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9529E8" w14:textId="139885BC" w:rsidR="00C46568" w:rsidRDefault="00C46568" w:rsidP="00C46568">
      <w:pPr>
        <w:jc w:val="center"/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63762AF5" w14:textId="6FC33197" w:rsidR="00C46568" w:rsidRDefault="00C46568" w:rsidP="00C46568">
      <w:pPr>
        <w:jc w:val="center"/>
        <w:rPr>
          <w:rFonts w:cstheme="minorHAnsi"/>
          <w:b/>
          <w:bCs/>
          <w:color w:val="000000" w:themeColor="text1"/>
          <w:sz w:val="16"/>
          <w:szCs w:val="16"/>
        </w:rPr>
      </w:pPr>
    </w:p>
    <w:p w14:paraId="69BAFEA3" w14:textId="45C7AF25" w:rsidR="00C46568" w:rsidRPr="00CB6064" w:rsidRDefault="00C46568" w:rsidP="00C46568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314BE24" w14:textId="77777777" w:rsidR="00CB6064" w:rsidRPr="00CB6064" w:rsidRDefault="00CB6064" w:rsidP="00CB6064">
      <w:pPr>
        <w:pStyle w:val="Paragraphedeliste"/>
        <w:numPr>
          <w:ilvl w:val="0"/>
          <w:numId w:val="18"/>
        </w:numPr>
        <w:ind w:left="0" w:hanging="284"/>
        <w:rPr>
          <w:rFonts w:cstheme="minorHAnsi"/>
          <w:b/>
          <w:bCs/>
          <w:color w:val="0070C0"/>
          <w:sz w:val="24"/>
          <w:szCs w:val="24"/>
        </w:rPr>
      </w:pPr>
      <w:r w:rsidRPr="00CB6064">
        <w:rPr>
          <w:rFonts w:cstheme="minorHAnsi"/>
          <w:b/>
          <w:bCs/>
          <w:color w:val="0070C0"/>
          <w:sz w:val="24"/>
          <w:szCs w:val="24"/>
        </w:rPr>
        <w:t>Préambule</w:t>
      </w:r>
    </w:p>
    <w:p w14:paraId="6DCF3DCC" w14:textId="7378B764" w:rsidR="00CB6064" w:rsidRPr="003B6DD3" w:rsidRDefault="00CB6064" w:rsidP="00CB6064">
      <w:pPr>
        <w:spacing w:after="0"/>
        <w:rPr>
          <w:rFonts w:cstheme="minorHAnsi"/>
          <w:sz w:val="20"/>
          <w:szCs w:val="20"/>
        </w:rPr>
      </w:pPr>
      <w:r w:rsidRPr="003B6DD3">
        <w:rPr>
          <w:rFonts w:cstheme="minorHAnsi"/>
          <w:sz w:val="20"/>
          <w:szCs w:val="20"/>
        </w:rPr>
        <w:t>Un établissement scolaire privé sous contrat d’association avec l’Etat, fonctionne essentiellement grâce à deux sources de financement :</w:t>
      </w:r>
    </w:p>
    <w:p w14:paraId="4282A954" w14:textId="77777777" w:rsidR="00CB6064" w:rsidRPr="003B6DD3" w:rsidRDefault="00CB6064" w:rsidP="003B6DD3">
      <w:pPr>
        <w:pStyle w:val="Paragraphedeliste"/>
        <w:numPr>
          <w:ilvl w:val="0"/>
          <w:numId w:val="17"/>
        </w:numPr>
        <w:spacing w:after="0" w:line="256" w:lineRule="auto"/>
        <w:ind w:left="426"/>
        <w:rPr>
          <w:rFonts w:cstheme="minorHAnsi"/>
          <w:sz w:val="20"/>
          <w:szCs w:val="20"/>
        </w:rPr>
      </w:pPr>
      <w:r w:rsidRPr="003B6DD3">
        <w:rPr>
          <w:rFonts w:cstheme="minorHAnsi"/>
          <w:sz w:val="20"/>
          <w:szCs w:val="20"/>
        </w:rPr>
        <w:t xml:space="preserve">La </w:t>
      </w:r>
      <w:r w:rsidRPr="003B6DD3">
        <w:rPr>
          <w:rFonts w:cstheme="minorHAnsi"/>
          <w:b/>
          <w:bCs/>
          <w:sz w:val="20"/>
          <w:szCs w:val="20"/>
        </w:rPr>
        <w:t>contribution financière des parents</w:t>
      </w:r>
      <w:r w:rsidRPr="003B6DD3">
        <w:rPr>
          <w:rFonts w:cstheme="minorHAnsi"/>
          <w:sz w:val="20"/>
          <w:szCs w:val="20"/>
        </w:rPr>
        <w:t>, qui sert principalement à couvrir les dépenses liées à :</w:t>
      </w:r>
    </w:p>
    <w:p w14:paraId="29A6DCD9" w14:textId="77777777" w:rsidR="00CB6064" w:rsidRPr="003B6DD3" w:rsidRDefault="00CB6064" w:rsidP="003B6DD3">
      <w:pPr>
        <w:pStyle w:val="Paragraphedeliste"/>
        <w:numPr>
          <w:ilvl w:val="1"/>
          <w:numId w:val="17"/>
        </w:numPr>
        <w:spacing w:after="0" w:line="256" w:lineRule="auto"/>
        <w:ind w:left="851"/>
        <w:rPr>
          <w:rFonts w:cstheme="minorHAnsi"/>
          <w:sz w:val="20"/>
          <w:szCs w:val="20"/>
        </w:rPr>
      </w:pPr>
      <w:r w:rsidRPr="003B6DD3">
        <w:rPr>
          <w:rFonts w:cstheme="minorHAnsi"/>
          <w:sz w:val="20"/>
          <w:szCs w:val="20"/>
        </w:rPr>
        <w:t xml:space="preserve">la construction et la rénovation des bâtiments scolaires, </w:t>
      </w:r>
    </w:p>
    <w:p w14:paraId="3EBC9D64" w14:textId="1ED107E1" w:rsidR="00CB6064" w:rsidRPr="006C460D" w:rsidRDefault="00CB6064" w:rsidP="006C460D">
      <w:pPr>
        <w:pStyle w:val="Paragraphedeliste"/>
        <w:numPr>
          <w:ilvl w:val="1"/>
          <w:numId w:val="17"/>
        </w:numPr>
        <w:spacing w:line="256" w:lineRule="auto"/>
        <w:ind w:left="851"/>
        <w:rPr>
          <w:rFonts w:cstheme="minorHAnsi"/>
          <w:sz w:val="20"/>
          <w:szCs w:val="20"/>
        </w:rPr>
      </w:pPr>
      <w:r w:rsidRPr="003B6DD3">
        <w:rPr>
          <w:rFonts w:cstheme="minorHAnsi"/>
          <w:sz w:val="20"/>
          <w:szCs w:val="20"/>
        </w:rPr>
        <w:t xml:space="preserve">l’enseignement religieux (animation pastorale),  </w:t>
      </w:r>
      <w:r w:rsidRPr="006C460D">
        <w:rPr>
          <w:rFonts w:cstheme="minorHAnsi"/>
          <w:sz w:val="20"/>
          <w:szCs w:val="20"/>
        </w:rPr>
        <w:t xml:space="preserve"> </w:t>
      </w:r>
    </w:p>
    <w:p w14:paraId="64EED2A7" w14:textId="641F5724" w:rsidR="00CB6064" w:rsidRPr="003B6DD3" w:rsidRDefault="00CB6064" w:rsidP="003B6DD3">
      <w:pPr>
        <w:pStyle w:val="Paragraphedeliste"/>
        <w:numPr>
          <w:ilvl w:val="1"/>
          <w:numId w:val="17"/>
        </w:numPr>
        <w:spacing w:line="256" w:lineRule="auto"/>
        <w:ind w:left="851"/>
        <w:rPr>
          <w:rFonts w:cstheme="minorHAnsi"/>
          <w:sz w:val="20"/>
          <w:szCs w:val="20"/>
        </w:rPr>
      </w:pPr>
      <w:r w:rsidRPr="003B6DD3">
        <w:rPr>
          <w:rFonts w:cstheme="minorHAnsi"/>
          <w:sz w:val="20"/>
          <w:szCs w:val="20"/>
        </w:rPr>
        <w:t>l’acquisition de certains équipements</w:t>
      </w:r>
      <w:r w:rsidR="00744588">
        <w:rPr>
          <w:rFonts w:cstheme="minorHAnsi"/>
          <w:sz w:val="20"/>
          <w:szCs w:val="20"/>
        </w:rPr>
        <w:t>,</w:t>
      </w:r>
    </w:p>
    <w:p w14:paraId="3914475B" w14:textId="081B69B4" w:rsidR="00CB6064" w:rsidRPr="003B6DD3" w:rsidRDefault="00CB6064" w:rsidP="003B6DD3">
      <w:pPr>
        <w:pStyle w:val="Paragraphedeliste"/>
        <w:numPr>
          <w:ilvl w:val="0"/>
          <w:numId w:val="17"/>
        </w:numPr>
        <w:spacing w:line="256" w:lineRule="auto"/>
        <w:ind w:left="426"/>
        <w:rPr>
          <w:rFonts w:cstheme="minorHAnsi"/>
          <w:sz w:val="20"/>
          <w:szCs w:val="20"/>
        </w:rPr>
      </w:pPr>
      <w:r w:rsidRPr="006C460D">
        <w:rPr>
          <w:rFonts w:cstheme="minorHAnsi"/>
          <w:b/>
          <w:bCs/>
          <w:sz w:val="20"/>
          <w:szCs w:val="20"/>
        </w:rPr>
        <w:t>L</w:t>
      </w:r>
      <w:r w:rsidR="006C460D">
        <w:rPr>
          <w:rFonts w:cstheme="minorHAnsi"/>
          <w:b/>
          <w:bCs/>
          <w:sz w:val="20"/>
          <w:szCs w:val="20"/>
        </w:rPr>
        <w:t>a prise en charge par la collectivité publique</w:t>
      </w:r>
      <w:r w:rsidRPr="003B6DD3">
        <w:rPr>
          <w:rFonts w:cstheme="minorHAnsi"/>
          <w:sz w:val="20"/>
          <w:szCs w:val="20"/>
        </w:rPr>
        <w:t xml:space="preserve"> :</w:t>
      </w:r>
    </w:p>
    <w:p w14:paraId="5A023D1B" w14:textId="43431BA5" w:rsidR="00CB6064" w:rsidRPr="003B6DD3" w:rsidRDefault="00744588" w:rsidP="003B6DD3">
      <w:pPr>
        <w:pStyle w:val="Paragraphedeliste"/>
        <w:numPr>
          <w:ilvl w:val="1"/>
          <w:numId w:val="17"/>
        </w:numPr>
        <w:spacing w:line="256" w:lineRule="auto"/>
        <w:ind w:left="85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CB6064" w:rsidRPr="003B6DD3">
        <w:rPr>
          <w:rFonts w:cstheme="minorHAnsi"/>
          <w:sz w:val="20"/>
          <w:szCs w:val="20"/>
        </w:rPr>
        <w:t>e salaire des enseignants pris en charge par l’Etat</w:t>
      </w:r>
      <w:r>
        <w:rPr>
          <w:rFonts w:cstheme="minorHAnsi"/>
          <w:sz w:val="20"/>
          <w:szCs w:val="20"/>
        </w:rPr>
        <w:t>,</w:t>
      </w:r>
    </w:p>
    <w:p w14:paraId="4BB23E34" w14:textId="6727E6C2" w:rsidR="00CB6064" w:rsidRPr="00744588" w:rsidRDefault="00744588" w:rsidP="003B6DD3">
      <w:pPr>
        <w:pStyle w:val="Paragraphedeliste"/>
        <w:numPr>
          <w:ilvl w:val="1"/>
          <w:numId w:val="17"/>
        </w:numPr>
        <w:spacing w:line="256" w:lineRule="auto"/>
        <w:ind w:left="85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CB6064" w:rsidRPr="003B6DD3">
        <w:rPr>
          <w:rFonts w:cstheme="minorHAnsi"/>
          <w:sz w:val="20"/>
          <w:szCs w:val="20"/>
        </w:rPr>
        <w:t>e</w:t>
      </w:r>
      <w:r w:rsidR="006C460D">
        <w:rPr>
          <w:rFonts w:cstheme="minorHAnsi"/>
          <w:sz w:val="20"/>
          <w:szCs w:val="20"/>
        </w:rPr>
        <w:t xml:space="preserve"> </w:t>
      </w:r>
      <w:r w:rsidR="00CB6064" w:rsidRPr="003B6DD3">
        <w:rPr>
          <w:rFonts w:cstheme="minorHAnsi"/>
          <w:sz w:val="20"/>
          <w:szCs w:val="20"/>
        </w:rPr>
        <w:t>forfait</w:t>
      </w:r>
      <w:r w:rsidR="006C460D">
        <w:rPr>
          <w:rFonts w:cstheme="minorHAnsi"/>
          <w:sz w:val="20"/>
          <w:szCs w:val="20"/>
        </w:rPr>
        <w:t xml:space="preserve"> communal </w:t>
      </w:r>
      <w:r w:rsidR="00CB6064" w:rsidRPr="003B6DD3">
        <w:rPr>
          <w:rFonts w:cstheme="minorHAnsi"/>
          <w:sz w:val="20"/>
          <w:szCs w:val="20"/>
        </w:rPr>
        <w:t xml:space="preserve">qui constitue un financement public obligatoire servant à couvrir les charges de fonctionnement de l’établissement scolaire (personnel non enseignant, dépenses de chauffage, entretien et maintenance des bâtiments, </w:t>
      </w:r>
      <w:r w:rsidR="006C460D" w:rsidRPr="00744588">
        <w:rPr>
          <w:rFonts w:cstheme="minorHAnsi"/>
          <w:color w:val="000000" w:themeColor="text1"/>
          <w:sz w:val="20"/>
          <w:szCs w:val="20"/>
        </w:rPr>
        <w:t>projets</w:t>
      </w:r>
      <w:r w:rsidRPr="00744588">
        <w:rPr>
          <w:rFonts w:cstheme="minorHAnsi"/>
          <w:color w:val="000000" w:themeColor="text1"/>
          <w:sz w:val="20"/>
          <w:szCs w:val="20"/>
        </w:rPr>
        <w:t xml:space="preserve"> pédagogiques,</w:t>
      </w:r>
      <w:r w:rsidR="006C460D" w:rsidRPr="00744588">
        <w:rPr>
          <w:rFonts w:cstheme="minorHAnsi"/>
          <w:color w:val="000000" w:themeColor="text1"/>
          <w:sz w:val="20"/>
          <w:szCs w:val="20"/>
        </w:rPr>
        <w:t xml:space="preserve"> éducatifs et culturels propres à l’établissement, </w:t>
      </w:r>
      <w:r w:rsidR="00CB6064" w:rsidRPr="00744588">
        <w:rPr>
          <w:rFonts w:cstheme="minorHAnsi"/>
          <w:color w:val="000000" w:themeColor="text1"/>
          <w:sz w:val="20"/>
          <w:szCs w:val="20"/>
        </w:rPr>
        <w:t>matériels pédagogiques et administratifs, etc.) pour l’école maternelle et élémentaire</w:t>
      </w:r>
      <w:r w:rsidRPr="00744588">
        <w:rPr>
          <w:rFonts w:cstheme="minorHAnsi"/>
          <w:color w:val="000000" w:themeColor="text1"/>
          <w:sz w:val="20"/>
          <w:szCs w:val="20"/>
        </w:rPr>
        <w:t>.</w:t>
      </w:r>
    </w:p>
    <w:p w14:paraId="39EA646D" w14:textId="7DDEFF8C" w:rsidR="001A24D6" w:rsidRPr="003B6DD3" w:rsidRDefault="001A24D6" w:rsidP="000B58BD">
      <w:pPr>
        <w:spacing w:after="0"/>
        <w:rPr>
          <w:rFonts w:cstheme="minorHAnsi"/>
          <w:color w:val="000000" w:themeColor="text1"/>
          <w:sz w:val="20"/>
          <w:szCs w:val="20"/>
        </w:rPr>
      </w:pPr>
      <w:r w:rsidRPr="003B6DD3">
        <w:rPr>
          <w:rFonts w:cstheme="minorHAnsi"/>
          <w:color w:val="000000" w:themeColor="text1"/>
          <w:sz w:val="20"/>
          <w:szCs w:val="20"/>
        </w:rPr>
        <w:t xml:space="preserve">Le coût </w:t>
      </w:r>
      <w:r w:rsidR="00A63A95">
        <w:rPr>
          <w:rFonts w:cstheme="minorHAnsi"/>
          <w:color w:val="000000" w:themeColor="text1"/>
          <w:sz w:val="20"/>
          <w:szCs w:val="20"/>
        </w:rPr>
        <w:t>lié à</w:t>
      </w:r>
      <w:r w:rsidRPr="003B6DD3">
        <w:rPr>
          <w:rFonts w:cstheme="minorHAnsi"/>
          <w:color w:val="000000" w:themeColor="text1"/>
          <w:sz w:val="20"/>
          <w:szCs w:val="20"/>
        </w:rPr>
        <w:t xml:space="preserve"> la scolarisation comprend plusieurs éléments :</w:t>
      </w:r>
    </w:p>
    <w:p w14:paraId="701B8382" w14:textId="77777777" w:rsidR="001A24D6" w:rsidRPr="003B6DD3" w:rsidRDefault="001A24D6" w:rsidP="000B58BD">
      <w:pPr>
        <w:spacing w:after="0"/>
        <w:ind w:firstLine="426"/>
        <w:rPr>
          <w:rFonts w:cstheme="minorHAnsi"/>
          <w:color w:val="000000" w:themeColor="text1"/>
          <w:sz w:val="20"/>
          <w:szCs w:val="20"/>
        </w:rPr>
      </w:pPr>
      <w:r w:rsidRPr="003B6DD3">
        <w:rPr>
          <w:rFonts w:cstheme="minorHAnsi"/>
          <w:color w:val="000000" w:themeColor="text1"/>
          <w:sz w:val="20"/>
          <w:szCs w:val="20"/>
        </w:rPr>
        <w:t>•</w:t>
      </w:r>
      <w:r w:rsidRPr="003B6DD3">
        <w:rPr>
          <w:rFonts w:cstheme="minorHAnsi"/>
          <w:color w:val="000000" w:themeColor="text1"/>
          <w:sz w:val="20"/>
          <w:szCs w:val="20"/>
        </w:rPr>
        <w:tab/>
        <w:t>la contribution des familles ;</w:t>
      </w:r>
    </w:p>
    <w:p w14:paraId="39AC3601" w14:textId="12E41800" w:rsidR="00A63A95" w:rsidRPr="00A63A95" w:rsidRDefault="001A24D6" w:rsidP="00A63A95">
      <w:pPr>
        <w:spacing w:after="0"/>
        <w:ind w:firstLine="426"/>
        <w:rPr>
          <w:rFonts w:cstheme="minorHAnsi"/>
          <w:color w:val="000000" w:themeColor="text1"/>
          <w:sz w:val="20"/>
          <w:szCs w:val="20"/>
        </w:rPr>
      </w:pPr>
      <w:r w:rsidRPr="003B6DD3">
        <w:rPr>
          <w:rFonts w:cstheme="minorHAnsi"/>
          <w:color w:val="000000" w:themeColor="text1"/>
          <w:sz w:val="20"/>
          <w:szCs w:val="20"/>
        </w:rPr>
        <w:t>•</w:t>
      </w:r>
      <w:r w:rsidRPr="003B6DD3">
        <w:rPr>
          <w:rFonts w:cstheme="minorHAnsi"/>
          <w:color w:val="000000" w:themeColor="text1"/>
          <w:sz w:val="20"/>
          <w:szCs w:val="20"/>
        </w:rPr>
        <w:tab/>
        <w:t>les prestations annexes à la scolarité (</w:t>
      </w:r>
      <w:r w:rsidR="003F37B5">
        <w:rPr>
          <w:rFonts w:cstheme="minorHAnsi"/>
          <w:color w:val="000000" w:themeColor="text1"/>
          <w:sz w:val="20"/>
          <w:szCs w:val="20"/>
        </w:rPr>
        <w:t>restauration</w:t>
      </w:r>
      <w:r w:rsidRPr="003B6DD3">
        <w:rPr>
          <w:rFonts w:cstheme="minorHAnsi"/>
          <w:color w:val="000000" w:themeColor="text1"/>
          <w:sz w:val="20"/>
          <w:szCs w:val="20"/>
        </w:rPr>
        <w:t xml:space="preserve">, </w:t>
      </w:r>
      <w:r w:rsidR="003F37B5">
        <w:rPr>
          <w:rFonts w:cstheme="minorHAnsi"/>
          <w:color w:val="000000" w:themeColor="text1"/>
          <w:sz w:val="20"/>
          <w:szCs w:val="20"/>
        </w:rPr>
        <w:t>accueil périscolaire</w:t>
      </w:r>
      <w:r w:rsidRPr="003B6DD3">
        <w:rPr>
          <w:rFonts w:cstheme="minorHAnsi"/>
          <w:color w:val="000000" w:themeColor="text1"/>
          <w:sz w:val="20"/>
          <w:szCs w:val="20"/>
        </w:rPr>
        <w:t xml:space="preserve">, étude </w:t>
      </w:r>
      <w:r w:rsidR="003B6DD3" w:rsidRPr="003B6DD3">
        <w:rPr>
          <w:rFonts w:cstheme="minorHAnsi"/>
          <w:color w:val="000000" w:themeColor="text1"/>
          <w:sz w:val="20"/>
          <w:szCs w:val="20"/>
        </w:rPr>
        <w:t>surveillée…</w:t>
      </w:r>
      <w:r w:rsidRPr="003B6DD3">
        <w:rPr>
          <w:rFonts w:cstheme="minorHAnsi"/>
          <w:color w:val="000000" w:themeColor="text1"/>
          <w:sz w:val="20"/>
          <w:szCs w:val="20"/>
        </w:rPr>
        <w:t xml:space="preserve">) </w:t>
      </w:r>
      <w:r w:rsidR="003B6DD3">
        <w:rPr>
          <w:rFonts w:cstheme="minorHAnsi"/>
          <w:color w:val="000000" w:themeColor="text1"/>
          <w:sz w:val="20"/>
          <w:szCs w:val="20"/>
        </w:rPr>
        <w:t>sont</w:t>
      </w:r>
      <w:r w:rsidR="00A63A95">
        <w:rPr>
          <w:rFonts w:cstheme="minorHAnsi"/>
          <w:color w:val="000000" w:themeColor="text1"/>
          <w:sz w:val="20"/>
          <w:szCs w:val="20"/>
        </w:rPr>
        <w:t xml:space="preserve"> à</w:t>
      </w:r>
      <w:r w:rsidR="003B6DD3">
        <w:rPr>
          <w:rFonts w:cstheme="minorHAnsi"/>
          <w:color w:val="000000" w:themeColor="text1"/>
          <w:sz w:val="20"/>
          <w:szCs w:val="20"/>
        </w:rPr>
        <w:t xml:space="preserve"> la charge des parents.</w:t>
      </w:r>
    </w:p>
    <w:p w14:paraId="5A4ED9C7" w14:textId="5B8C414F" w:rsidR="001A24D6" w:rsidRDefault="001A24D6" w:rsidP="000B58BD">
      <w:pPr>
        <w:spacing w:after="0"/>
        <w:ind w:firstLine="426"/>
        <w:rPr>
          <w:rFonts w:cstheme="minorHAnsi"/>
          <w:color w:val="000000" w:themeColor="text1"/>
          <w:sz w:val="20"/>
          <w:szCs w:val="20"/>
        </w:rPr>
      </w:pPr>
      <w:r w:rsidRPr="003B6DD3">
        <w:rPr>
          <w:rFonts w:cstheme="minorHAnsi"/>
          <w:color w:val="000000" w:themeColor="text1"/>
          <w:sz w:val="20"/>
          <w:szCs w:val="20"/>
        </w:rPr>
        <w:t>•</w:t>
      </w:r>
      <w:r w:rsidRPr="003B6DD3">
        <w:rPr>
          <w:rFonts w:cstheme="minorHAnsi"/>
          <w:color w:val="000000" w:themeColor="text1"/>
          <w:sz w:val="20"/>
          <w:szCs w:val="20"/>
        </w:rPr>
        <w:tab/>
        <w:t xml:space="preserve">les adhésions volontaires aux associations qui participent à l’animation de l’établissement scolaire et notamment </w:t>
      </w:r>
      <w:r w:rsidR="000B58BD" w:rsidRPr="003B6DD3">
        <w:rPr>
          <w:rFonts w:cstheme="minorHAnsi"/>
          <w:color w:val="000000" w:themeColor="text1"/>
          <w:sz w:val="20"/>
          <w:szCs w:val="20"/>
        </w:rPr>
        <w:tab/>
      </w:r>
      <w:r w:rsidRPr="003B6DD3">
        <w:rPr>
          <w:rFonts w:cstheme="minorHAnsi"/>
          <w:color w:val="000000" w:themeColor="text1"/>
          <w:sz w:val="20"/>
          <w:szCs w:val="20"/>
        </w:rPr>
        <w:t>l’association de parents d’élèves (APEL) et l’association sportive (UGSEL).</w:t>
      </w:r>
    </w:p>
    <w:p w14:paraId="62DA482C" w14:textId="77777777" w:rsidR="005A50CA" w:rsidRPr="003B6DD3" w:rsidRDefault="005A50CA" w:rsidP="000B58BD">
      <w:pPr>
        <w:spacing w:after="0"/>
        <w:ind w:firstLine="426"/>
        <w:rPr>
          <w:rFonts w:cstheme="minorHAnsi"/>
          <w:color w:val="000000" w:themeColor="text1"/>
          <w:sz w:val="20"/>
          <w:szCs w:val="20"/>
        </w:rPr>
      </w:pPr>
    </w:p>
    <w:p w14:paraId="5A127EF9" w14:textId="6E60AAAC" w:rsidR="00E67332" w:rsidRPr="00CB6064" w:rsidRDefault="00DC203D" w:rsidP="00CB6064">
      <w:pPr>
        <w:numPr>
          <w:ilvl w:val="0"/>
          <w:numId w:val="12"/>
        </w:numPr>
        <w:ind w:left="0"/>
        <w:rPr>
          <w:rFonts w:cstheme="minorHAnsi"/>
          <w:b/>
          <w:bCs/>
          <w:color w:val="0070C0"/>
          <w:sz w:val="24"/>
          <w:szCs w:val="24"/>
        </w:rPr>
      </w:pPr>
      <w:r w:rsidRPr="00CB6064">
        <w:rPr>
          <w:rFonts w:cstheme="minorHAnsi"/>
          <w:b/>
          <w:bCs/>
          <w:color w:val="0070C0"/>
          <w:sz w:val="24"/>
          <w:szCs w:val="24"/>
        </w:rPr>
        <w:t>Les tarifs</w:t>
      </w:r>
    </w:p>
    <w:p w14:paraId="01EAF074" w14:textId="59A7C60A" w:rsidR="008C389F" w:rsidRPr="00BB428E" w:rsidRDefault="004238AC" w:rsidP="00E67332">
      <w:pPr>
        <w:numPr>
          <w:ilvl w:val="1"/>
          <w:numId w:val="12"/>
        </w:numPr>
        <w:rPr>
          <w:rFonts w:cstheme="minorHAnsi"/>
          <w:color w:val="7030A0"/>
        </w:rPr>
      </w:pPr>
      <w:r w:rsidRPr="005E2E2E">
        <w:rPr>
          <w:rFonts w:cstheme="minorHAnsi"/>
          <w:b/>
          <w:bCs/>
        </w:rPr>
        <w:t>L</w:t>
      </w:r>
      <w:r w:rsidR="00F23E09" w:rsidRPr="005E2E2E">
        <w:rPr>
          <w:rFonts w:cstheme="minorHAnsi"/>
          <w:b/>
          <w:bCs/>
        </w:rPr>
        <w:t>a</w:t>
      </w:r>
      <w:r w:rsidRPr="005E2E2E">
        <w:rPr>
          <w:rFonts w:cstheme="minorHAnsi"/>
          <w:b/>
          <w:bCs/>
        </w:rPr>
        <w:t xml:space="preserve"> contribution des familles</w:t>
      </w:r>
      <w:r w:rsidR="00BB428E">
        <w:rPr>
          <w:rFonts w:cstheme="minorHAnsi"/>
          <w:b/>
          <w:bCs/>
        </w:rPr>
        <w:t xml:space="preserve"> </w:t>
      </w:r>
    </w:p>
    <w:p w14:paraId="2647547E" w14:textId="021F6E30" w:rsidR="00BB428E" w:rsidRPr="003800A8" w:rsidRDefault="003800A8" w:rsidP="00BB428E">
      <w:pPr>
        <w:rPr>
          <w:rFonts w:cstheme="minorHAnsi"/>
        </w:rPr>
      </w:pPr>
      <w:r w:rsidRPr="003800A8">
        <w:rPr>
          <w:rFonts w:cstheme="minorHAnsi"/>
        </w:rPr>
        <w:t xml:space="preserve">Pour la contribution des familles vous avez le choix entre deux tarifs : </w:t>
      </w:r>
    </w:p>
    <w:tbl>
      <w:tblPr>
        <w:tblStyle w:val="Grilledutableau"/>
        <w:tblpPr w:leftFromText="141" w:rightFromText="141" w:vertAnchor="text" w:horzAnchor="margin" w:tblpXSpec="center" w:tblpY="311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3800A8" w:rsidRPr="003800A8" w14:paraId="231A9DB2" w14:textId="77777777" w:rsidTr="00632A9D">
        <w:tc>
          <w:tcPr>
            <w:tcW w:w="4815" w:type="dxa"/>
            <w:shd w:val="clear" w:color="auto" w:fill="FFE599" w:themeFill="accent4" w:themeFillTint="66"/>
          </w:tcPr>
          <w:p w14:paraId="0A90192C" w14:textId="460E7755" w:rsidR="00CB6064" w:rsidRPr="003800A8" w:rsidRDefault="00CB6064" w:rsidP="00CB6064">
            <w:pPr>
              <w:rPr>
                <w:rFonts w:cstheme="minorHAnsi"/>
              </w:rPr>
            </w:pPr>
            <w:r w:rsidRPr="003800A8">
              <w:rPr>
                <w:rFonts w:cstheme="minorHAnsi"/>
              </w:rPr>
              <w:t>Elèves</w:t>
            </w:r>
            <w:r w:rsidR="00632A9D" w:rsidRPr="003800A8">
              <w:rPr>
                <w:rFonts w:cstheme="minorHAnsi"/>
              </w:rPr>
              <w:t xml:space="preserve"> des classes maternelles et élémentaires</w:t>
            </w:r>
          </w:p>
        </w:tc>
        <w:tc>
          <w:tcPr>
            <w:tcW w:w="4394" w:type="dxa"/>
            <w:shd w:val="clear" w:color="auto" w:fill="FFE599" w:themeFill="accent4" w:themeFillTint="66"/>
          </w:tcPr>
          <w:p w14:paraId="5522621C" w14:textId="0950C18A" w:rsidR="00CB6064" w:rsidRPr="003800A8" w:rsidRDefault="00632A9D" w:rsidP="00CB6064">
            <w:pPr>
              <w:rPr>
                <w:rFonts w:cstheme="minorHAnsi"/>
              </w:rPr>
            </w:pPr>
            <w:r w:rsidRPr="003800A8">
              <w:rPr>
                <w:rFonts w:cstheme="minorHAnsi"/>
              </w:rPr>
              <w:t xml:space="preserve">Montant de la </w:t>
            </w:r>
            <w:r w:rsidR="00CB6064" w:rsidRPr="003800A8">
              <w:rPr>
                <w:rFonts w:cstheme="minorHAnsi"/>
              </w:rPr>
              <w:t>Contribution des familles</w:t>
            </w:r>
            <w:r w:rsidR="003800A8" w:rsidRPr="003800A8">
              <w:rPr>
                <w:rFonts w:cstheme="minorHAnsi"/>
              </w:rPr>
              <w:t xml:space="preserve"> (sur 10 mois)</w:t>
            </w:r>
          </w:p>
        </w:tc>
      </w:tr>
      <w:tr w:rsidR="003800A8" w:rsidRPr="003800A8" w14:paraId="2DB06FCE" w14:textId="77777777" w:rsidTr="00632A9D">
        <w:tc>
          <w:tcPr>
            <w:tcW w:w="4815" w:type="dxa"/>
          </w:tcPr>
          <w:p w14:paraId="6131C7A9" w14:textId="2DC32C9A" w:rsidR="00871233" w:rsidRPr="003800A8" w:rsidRDefault="00871233" w:rsidP="00CB6064">
            <w:pPr>
              <w:rPr>
                <w:rFonts w:cstheme="minorHAnsi"/>
              </w:rPr>
            </w:pPr>
            <w:r w:rsidRPr="003800A8">
              <w:rPr>
                <w:rFonts w:cstheme="minorHAnsi"/>
              </w:rPr>
              <w:t>Tarif de base</w:t>
            </w:r>
          </w:p>
        </w:tc>
        <w:tc>
          <w:tcPr>
            <w:tcW w:w="4394" w:type="dxa"/>
          </w:tcPr>
          <w:p w14:paraId="4DC585F2" w14:textId="6256F2DE" w:rsidR="00871233" w:rsidRPr="003800A8" w:rsidRDefault="0051156D" w:rsidP="00CB6064">
            <w:pPr>
              <w:rPr>
                <w:rFonts w:cstheme="minorHAnsi"/>
              </w:rPr>
            </w:pPr>
            <w:bookmarkStart w:id="0" w:name="_Hlk125788401"/>
            <w:r>
              <w:rPr>
                <w:rFonts w:cstheme="minorHAnsi"/>
              </w:rPr>
              <w:t>27</w:t>
            </w:r>
            <w:r w:rsidR="003800A8" w:rsidRPr="003800A8">
              <w:rPr>
                <w:rFonts w:cstheme="minorHAnsi"/>
              </w:rPr>
              <w:t>€</w:t>
            </w:r>
            <w:r>
              <w:rPr>
                <w:rFonts w:cstheme="minorHAnsi"/>
              </w:rPr>
              <w:t>50</w:t>
            </w:r>
            <w:r w:rsidR="003800A8" w:rsidRPr="003800A8">
              <w:rPr>
                <w:rFonts w:cstheme="minorHAnsi"/>
              </w:rPr>
              <w:t xml:space="preserve"> par mois</w:t>
            </w:r>
            <w:r w:rsidR="00632A9D" w:rsidRPr="003800A8">
              <w:rPr>
                <w:rFonts w:cstheme="minorHAnsi"/>
              </w:rPr>
              <w:t xml:space="preserve"> et par élève</w:t>
            </w:r>
            <w:bookmarkEnd w:id="0"/>
          </w:p>
        </w:tc>
      </w:tr>
      <w:tr w:rsidR="003800A8" w:rsidRPr="003800A8" w14:paraId="3B2288AE" w14:textId="77777777" w:rsidTr="00632A9D">
        <w:tc>
          <w:tcPr>
            <w:tcW w:w="4815" w:type="dxa"/>
          </w:tcPr>
          <w:p w14:paraId="2AB16719" w14:textId="1CF44781" w:rsidR="00871233" w:rsidRPr="003800A8" w:rsidRDefault="003800A8" w:rsidP="00CB6064">
            <w:pPr>
              <w:rPr>
                <w:rFonts w:cstheme="minorHAnsi"/>
              </w:rPr>
            </w:pPr>
            <w:r w:rsidRPr="003800A8">
              <w:rPr>
                <w:rFonts w:cstheme="minorHAnsi"/>
              </w:rPr>
              <w:t>Tarif de générosité</w:t>
            </w:r>
          </w:p>
        </w:tc>
        <w:tc>
          <w:tcPr>
            <w:tcW w:w="4394" w:type="dxa"/>
          </w:tcPr>
          <w:p w14:paraId="72CCF010" w14:textId="4FE1A536" w:rsidR="00871233" w:rsidRPr="003800A8" w:rsidRDefault="0051156D" w:rsidP="00CB6064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  <w:r w:rsidR="003800A8" w:rsidRPr="003800A8">
              <w:rPr>
                <w:rFonts w:cstheme="minorHAnsi"/>
              </w:rPr>
              <w:t>€ par mois</w:t>
            </w:r>
            <w:r w:rsidR="00632A9D" w:rsidRPr="003800A8">
              <w:rPr>
                <w:rFonts w:cstheme="minorHAnsi"/>
              </w:rPr>
              <w:t xml:space="preserve"> et par élève</w:t>
            </w:r>
          </w:p>
        </w:tc>
      </w:tr>
    </w:tbl>
    <w:p w14:paraId="7A4F7571" w14:textId="488D3D0E" w:rsidR="008C389F" w:rsidRPr="003800A8" w:rsidRDefault="003800A8">
      <w:pPr>
        <w:rPr>
          <w:rFonts w:cstheme="minorHAnsi"/>
          <w:sz w:val="20"/>
          <w:szCs w:val="20"/>
        </w:rPr>
      </w:pPr>
      <w:r w:rsidRPr="003800A8">
        <w:rPr>
          <w:rFonts w:cstheme="minorHAnsi"/>
          <w:sz w:val="20"/>
          <w:szCs w:val="20"/>
        </w:rPr>
        <w:t xml:space="preserve"> </w:t>
      </w:r>
    </w:p>
    <w:p w14:paraId="37BD37F8" w14:textId="610A337F" w:rsidR="00331578" w:rsidRPr="003800A8" w:rsidRDefault="00331578">
      <w:pPr>
        <w:rPr>
          <w:rFonts w:cstheme="minorHAnsi"/>
        </w:rPr>
      </w:pPr>
    </w:p>
    <w:p w14:paraId="23A4D72B" w14:textId="49C47487" w:rsidR="00CB6064" w:rsidRPr="003800A8" w:rsidRDefault="00CB6064" w:rsidP="00D35FB7">
      <w:pPr>
        <w:rPr>
          <w:rFonts w:cstheme="minorHAnsi"/>
          <w:sz w:val="4"/>
          <w:szCs w:val="4"/>
        </w:rPr>
      </w:pPr>
    </w:p>
    <w:p w14:paraId="7966E5FE" w14:textId="7B923B2E" w:rsidR="00632A9D" w:rsidRPr="003800A8" w:rsidRDefault="00632A9D" w:rsidP="00632A9D">
      <w:pPr>
        <w:pStyle w:val="Paragraphedeliste"/>
        <w:spacing w:after="0"/>
        <w:ind w:left="1425"/>
        <w:rPr>
          <w:rFonts w:cstheme="minorHAnsi"/>
          <w:sz w:val="16"/>
          <w:szCs w:val="16"/>
        </w:rPr>
      </w:pPr>
    </w:p>
    <w:p w14:paraId="33F541EE" w14:textId="77777777" w:rsidR="00632A9D" w:rsidRDefault="00632A9D" w:rsidP="00632A9D">
      <w:pPr>
        <w:pStyle w:val="Paragraphedeliste"/>
        <w:spacing w:after="0"/>
        <w:ind w:left="1425"/>
        <w:rPr>
          <w:rFonts w:cstheme="minorHAnsi"/>
          <w:color w:val="7030A0"/>
          <w:sz w:val="16"/>
          <w:szCs w:val="16"/>
        </w:rPr>
      </w:pPr>
    </w:p>
    <w:p w14:paraId="6D6C22BE" w14:textId="71C81DC6" w:rsidR="003800A8" w:rsidRDefault="003800A8" w:rsidP="00632A9D">
      <w:pPr>
        <w:pStyle w:val="Paragraphedeliste"/>
        <w:spacing w:after="0"/>
        <w:ind w:left="1425"/>
        <w:rPr>
          <w:rFonts w:cstheme="minorHAnsi"/>
          <w:sz w:val="20"/>
          <w:szCs w:val="20"/>
        </w:rPr>
      </w:pPr>
      <w:r w:rsidRPr="003800A8">
        <w:rPr>
          <w:rFonts w:cstheme="minorHAnsi"/>
          <w:sz w:val="20"/>
          <w:szCs w:val="20"/>
        </w:rPr>
        <w:t>Pour les familles en difficulté financière un t</w:t>
      </w:r>
      <w:r w:rsidR="0051156D">
        <w:rPr>
          <w:rFonts w:cstheme="minorHAnsi"/>
          <w:sz w:val="20"/>
          <w:szCs w:val="20"/>
        </w:rPr>
        <w:t>arif « social » est proposé à 26€</w:t>
      </w:r>
      <w:r w:rsidRPr="003800A8">
        <w:rPr>
          <w:rFonts w:cstheme="minorHAnsi"/>
          <w:sz w:val="20"/>
          <w:szCs w:val="20"/>
        </w:rPr>
        <w:t xml:space="preserve"> par mois par élève. Il est accessible aux familles qui en feront une demande écrite </w:t>
      </w:r>
      <w:proofErr w:type="gramStart"/>
      <w:r w:rsidRPr="003800A8">
        <w:rPr>
          <w:rFonts w:cstheme="minorHAnsi"/>
          <w:sz w:val="20"/>
          <w:szCs w:val="20"/>
        </w:rPr>
        <w:t>ou</w:t>
      </w:r>
      <w:proofErr w:type="gramEnd"/>
      <w:r w:rsidRPr="003800A8">
        <w:rPr>
          <w:rFonts w:cstheme="minorHAnsi"/>
          <w:sz w:val="20"/>
          <w:szCs w:val="20"/>
        </w:rPr>
        <w:t xml:space="preserve"> en sollicitant un rendez-vous auprès du chef d’établissement et du président </w:t>
      </w:r>
      <w:proofErr w:type="spellStart"/>
      <w:r w:rsidRPr="003800A8">
        <w:rPr>
          <w:rFonts w:cstheme="minorHAnsi"/>
          <w:sz w:val="20"/>
          <w:szCs w:val="20"/>
        </w:rPr>
        <w:t>Ogec</w:t>
      </w:r>
      <w:proofErr w:type="spellEnd"/>
      <w:r w:rsidRPr="003800A8">
        <w:rPr>
          <w:rFonts w:cstheme="minorHAnsi"/>
          <w:sz w:val="20"/>
          <w:szCs w:val="20"/>
        </w:rPr>
        <w:t>.</w:t>
      </w:r>
    </w:p>
    <w:p w14:paraId="4E14FAB9" w14:textId="5E22C1E4" w:rsidR="003800A8" w:rsidRPr="003800A8" w:rsidRDefault="003800A8" w:rsidP="00632A9D">
      <w:pPr>
        <w:pStyle w:val="Paragraphedeliste"/>
        <w:spacing w:after="0"/>
        <w:ind w:left="1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Pour les famille</w:t>
      </w:r>
      <w:r w:rsidR="00AE602C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« hors commune », le tarif de générosité est souhaité (ne percevant pas de subvention communale pour ces élèves)</w:t>
      </w:r>
    </w:p>
    <w:p w14:paraId="0BFCCBB7" w14:textId="1B76C1FB" w:rsidR="00632A9D" w:rsidRPr="00632A9D" w:rsidRDefault="00632A9D" w:rsidP="00BB428E">
      <w:pPr>
        <w:pStyle w:val="Paragraphedeliste"/>
        <w:spacing w:after="0"/>
        <w:ind w:left="1425"/>
        <w:rPr>
          <w:rFonts w:cstheme="minorHAnsi"/>
          <w:color w:val="7030A0"/>
          <w:sz w:val="16"/>
          <w:szCs w:val="16"/>
        </w:rPr>
      </w:pPr>
    </w:p>
    <w:p w14:paraId="112CDA28" w14:textId="37A06BC4" w:rsidR="008C389F" w:rsidRPr="004D51EF" w:rsidRDefault="00CF6A44" w:rsidP="00A63A95">
      <w:pPr>
        <w:pStyle w:val="Paragraphedeliste"/>
        <w:numPr>
          <w:ilvl w:val="0"/>
          <w:numId w:val="3"/>
        </w:numPr>
        <w:spacing w:after="0"/>
        <w:rPr>
          <w:rFonts w:cstheme="minorHAnsi"/>
          <w:color w:val="7030A0"/>
          <w:sz w:val="16"/>
          <w:szCs w:val="16"/>
        </w:rPr>
      </w:pPr>
      <w:r w:rsidRPr="005E2E2E">
        <w:rPr>
          <w:rFonts w:cstheme="minorHAnsi"/>
          <w:u w:val="single"/>
        </w:rPr>
        <w:t xml:space="preserve">Réductions </w:t>
      </w:r>
      <w:r w:rsidR="008C389F" w:rsidRPr="005E2E2E">
        <w:rPr>
          <w:rFonts w:cstheme="minorHAnsi"/>
          <w:u w:val="single"/>
        </w:rPr>
        <w:t>tarifaires pour les fratries</w:t>
      </w:r>
    </w:p>
    <w:p w14:paraId="1B914594" w14:textId="77777777" w:rsidR="004D51EF" w:rsidRPr="002671B7" w:rsidRDefault="004D51EF" w:rsidP="004D51EF">
      <w:pPr>
        <w:pStyle w:val="Paragraphedeliste"/>
        <w:spacing w:after="0"/>
        <w:ind w:left="1425"/>
        <w:rPr>
          <w:rFonts w:cstheme="minorHAnsi"/>
          <w:color w:val="7030A0"/>
          <w:sz w:val="16"/>
          <w:szCs w:val="16"/>
        </w:rPr>
      </w:pPr>
    </w:p>
    <w:p w14:paraId="496369C7" w14:textId="77777777" w:rsidR="004D51EF" w:rsidRDefault="00836FCB" w:rsidP="003800A8">
      <w:pPr>
        <w:spacing w:after="0"/>
        <w:rPr>
          <w:rFonts w:cstheme="minorHAnsi"/>
          <w:sz w:val="20"/>
          <w:szCs w:val="20"/>
        </w:rPr>
      </w:pPr>
      <w:r w:rsidRPr="002671B7">
        <w:rPr>
          <w:rFonts w:cstheme="minorHAnsi"/>
          <w:sz w:val="20"/>
          <w:szCs w:val="20"/>
        </w:rPr>
        <w:t xml:space="preserve">Les </w:t>
      </w:r>
      <w:r w:rsidR="006C11A4" w:rsidRPr="002671B7">
        <w:rPr>
          <w:rFonts w:cstheme="minorHAnsi"/>
          <w:sz w:val="20"/>
          <w:szCs w:val="20"/>
        </w:rPr>
        <w:t xml:space="preserve">parents </w:t>
      </w:r>
      <w:r w:rsidRPr="002671B7">
        <w:rPr>
          <w:rFonts w:cstheme="minorHAnsi"/>
          <w:sz w:val="20"/>
          <w:szCs w:val="20"/>
        </w:rPr>
        <w:t>qui in</w:t>
      </w:r>
      <w:r w:rsidR="003800A8">
        <w:rPr>
          <w:rFonts w:cstheme="minorHAnsi"/>
          <w:sz w:val="20"/>
          <w:szCs w:val="20"/>
        </w:rPr>
        <w:t>scrivent simultanément trois</w:t>
      </w:r>
      <w:r w:rsidRPr="002671B7">
        <w:rPr>
          <w:rFonts w:cstheme="minorHAnsi"/>
          <w:sz w:val="20"/>
          <w:szCs w:val="20"/>
        </w:rPr>
        <w:t xml:space="preserve"> enfants </w:t>
      </w:r>
      <w:r w:rsidR="003800A8">
        <w:rPr>
          <w:rFonts w:cstheme="minorHAnsi"/>
          <w:sz w:val="20"/>
          <w:szCs w:val="20"/>
        </w:rPr>
        <w:t xml:space="preserve">ou plus </w:t>
      </w:r>
      <w:r w:rsidRPr="002671B7">
        <w:rPr>
          <w:rFonts w:cstheme="minorHAnsi"/>
          <w:sz w:val="20"/>
          <w:szCs w:val="20"/>
        </w:rPr>
        <w:t>dans l'établissement</w:t>
      </w:r>
      <w:r w:rsidR="003800A8">
        <w:rPr>
          <w:rFonts w:cstheme="minorHAnsi"/>
          <w:sz w:val="20"/>
          <w:szCs w:val="20"/>
        </w:rPr>
        <w:t xml:space="preserve"> peuvent bénéficier également du tarif « social » sur demande</w:t>
      </w:r>
      <w:r w:rsidR="004D51EF">
        <w:rPr>
          <w:rFonts w:cstheme="minorHAnsi"/>
          <w:sz w:val="20"/>
          <w:szCs w:val="20"/>
        </w:rPr>
        <w:t xml:space="preserve"> écrite à l’</w:t>
      </w:r>
      <w:proofErr w:type="spellStart"/>
      <w:r w:rsidR="004D51EF">
        <w:rPr>
          <w:rFonts w:cstheme="minorHAnsi"/>
          <w:sz w:val="20"/>
          <w:szCs w:val="20"/>
        </w:rPr>
        <w:t>Ogec</w:t>
      </w:r>
      <w:proofErr w:type="spellEnd"/>
      <w:r w:rsidR="004D51EF">
        <w:rPr>
          <w:rFonts w:cstheme="minorHAnsi"/>
          <w:sz w:val="20"/>
          <w:szCs w:val="20"/>
        </w:rPr>
        <w:t>.</w:t>
      </w:r>
    </w:p>
    <w:p w14:paraId="2BD4BE32" w14:textId="77777777" w:rsidR="004D51EF" w:rsidRDefault="004D51EF" w:rsidP="003800A8">
      <w:pPr>
        <w:spacing w:after="0"/>
        <w:rPr>
          <w:rFonts w:cstheme="minorHAnsi"/>
          <w:sz w:val="20"/>
          <w:szCs w:val="20"/>
        </w:rPr>
      </w:pPr>
    </w:p>
    <w:p w14:paraId="2E4BC5B9" w14:textId="271E9240" w:rsidR="00FB680B" w:rsidRDefault="00FB680B" w:rsidP="00FB680B">
      <w:pPr>
        <w:tabs>
          <w:tab w:val="left" w:pos="0"/>
        </w:tabs>
        <w:spacing w:after="0"/>
        <w:rPr>
          <w:rFonts w:cstheme="minorHAnsi"/>
          <w:color w:val="7030A0"/>
          <w:sz w:val="20"/>
          <w:szCs w:val="20"/>
        </w:rPr>
      </w:pPr>
      <w:r>
        <w:rPr>
          <w:rFonts w:cstheme="minorHAnsi"/>
          <w:b/>
          <w:bCs/>
          <w:i/>
          <w:i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28D37" wp14:editId="4CAD90F8">
                <wp:simplePos x="0" y="0"/>
                <wp:positionH relativeFrom="column">
                  <wp:posOffset>-516194</wp:posOffset>
                </wp:positionH>
                <wp:positionV relativeFrom="paragraph">
                  <wp:posOffset>-874026</wp:posOffset>
                </wp:positionV>
                <wp:extent cx="20894" cy="10604091"/>
                <wp:effectExtent l="38100" t="19050" r="55880" b="4508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4" cy="10604091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ABABF7" id="Connecteur droit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65pt,-68.8pt" to="-39pt,7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KrxwEAAIQDAAAOAAAAZHJzL2Uyb0RvYy54bWysU8uO2zAMvBfoPwi6N3aCIM0acfaQIL30&#10;sUDbD2BkyRagF0RtnPx9Kdmb3ba3ohdZGkpDDjnePV6tYRcZUXvX8uWi5kw64Tvt+pb//HH6sOUM&#10;E7gOjHey5TeJ/HH//t1uDI1c+cGbTkZGJA6bMbR8SCk0VYVikBZw4YN0FFQ+Wkh0jH3VRRiJ3Zpq&#10;VdebavSxC9ELiUjocQryfeFXSor0TSmUiZmWU22prLGs57xW+x00fYQwaDGXAf9QhQXtKOmd6ggJ&#10;2HPUf1FZLaJHr9JCeFt5pbSQRQOpWdZ/qPk+QJBFCzUHw71N+P9oxdfLwT1FasMYsMHwFLOKq4o2&#10;f6k+di3Nut2bJa+JCQJX9fZhzZmgyLLe1Ov6YZm7Wb2+DhHTJ+kty5uWG+2yGGjg8hnTdPXlSoad&#10;P2ljykCMY2PLP25owpQByBfKQKKtDV3L0fWcgenJcCLFQone6C4/z0QY+/PBRHYBGvrpdKiJJePm&#10;2X7x3QSvCZynTzB5ZII3LzDJmGmKpN/4c9FHwGF6UkKTj6xOZGajbcu3magkICbjcnpZ7DhLf+12&#10;3p19dytDqPKJRl2SzrbMXnp7pv3bn2f/CwAA//8DAFBLAwQUAAYACAAAACEAgVM3/OIAAAANAQAA&#10;DwAAAGRycy9kb3ducmV2LnhtbEyPy07DMBBF90j8gzVI7FLnobZRiFNRBKJL2iCxdWOTWMTjYLtt&#10;+vcMK9jNaI7unFtvZjuys/bBOBSQLVJgGjunDPYC3tuXpAQWokQlR4dawFUH2DS3N7WslLvgXp8P&#10;sWcUgqGSAoYYp4rz0A3ayrBwk0a6fTpvZaTV91x5eaFwO/I8TVfcSoP0YZCTfhp093U4WQHb59d5&#10;a3b+Ldt/Xz/yPG13ZtkKcX83Pz4Ai3qOfzD86pM6NOR0dCdUgY0CkjIrCKUhK9YrYIQk65LqHYld&#10;FnkBvKn5/xbNDwAAAP//AwBQSwECLQAUAAYACAAAACEAtoM4kv4AAADhAQAAEwAAAAAAAAAAAAAA&#10;AAAAAAAAW0NvbnRlbnRfVHlwZXNdLnhtbFBLAQItABQABgAIAAAAIQA4/SH/1gAAAJQBAAALAAAA&#10;AAAAAAAAAAAAAC8BAABfcmVscy8ucmVsc1BLAQItABQABgAIAAAAIQA/vfKrxwEAAIQDAAAOAAAA&#10;AAAAAAAAAAAAAC4CAABkcnMvZTJvRG9jLnhtbFBLAQItABQABgAIAAAAIQCBUzf84gAAAA0BAAAP&#10;AAAAAAAAAAAAAAAAACEEAABkcnMvZG93bnJldi54bWxQSwUGAAAAAAQABADzAAAAMAUAAAAA&#10;" strokecolor="#ffe699" strokeweight="6pt">
                <v:stroke joinstyle="miter"/>
              </v:line>
            </w:pict>
          </mc:Fallback>
        </mc:AlternateContent>
      </w:r>
      <w:r w:rsidRPr="00880C64">
        <w:rPr>
          <w:rFonts w:cstheme="minorHAnsi"/>
          <w:sz w:val="20"/>
          <w:szCs w:val="20"/>
        </w:rPr>
        <w:t>Il est vivement conseillé aux parents rencontrant des difficultés financières de prendre contact avec le chef d’établissement en début d’année.</w:t>
      </w:r>
      <w:r>
        <w:rPr>
          <w:rFonts w:cstheme="minorHAnsi"/>
          <w:sz w:val="20"/>
          <w:szCs w:val="20"/>
        </w:rPr>
        <w:t xml:space="preserve"> </w:t>
      </w:r>
    </w:p>
    <w:p w14:paraId="2BED1E0E" w14:textId="1394324E" w:rsidR="00FB680B" w:rsidRPr="00FB680B" w:rsidRDefault="00FB680B" w:rsidP="00FB680B">
      <w:pPr>
        <w:tabs>
          <w:tab w:val="left" w:pos="0"/>
        </w:tabs>
        <w:spacing w:after="0"/>
        <w:rPr>
          <w:rFonts w:cstheme="minorHAnsi"/>
          <w:sz w:val="20"/>
          <w:szCs w:val="20"/>
        </w:rPr>
      </w:pPr>
    </w:p>
    <w:p w14:paraId="7342645A" w14:textId="77777777" w:rsidR="00FB680B" w:rsidRPr="000B58BD" w:rsidRDefault="00FB680B" w:rsidP="002671B7">
      <w:pPr>
        <w:tabs>
          <w:tab w:val="left" w:pos="0"/>
        </w:tabs>
        <w:rPr>
          <w:rFonts w:cstheme="minorHAnsi"/>
          <w:sz w:val="20"/>
          <w:szCs w:val="20"/>
        </w:rPr>
      </w:pPr>
    </w:p>
    <w:p w14:paraId="5EAB1338" w14:textId="52DACAD6" w:rsidR="008309AC" w:rsidRPr="00F6149B" w:rsidRDefault="00317EC5" w:rsidP="00122A49">
      <w:pPr>
        <w:numPr>
          <w:ilvl w:val="1"/>
          <w:numId w:val="12"/>
        </w:numPr>
        <w:spacing w:after="0"/>
        <w:rPr>
          <w:rFonts w:cstheme="minorHAnsi"/>
          <w:color w:val="7030A0"/>
          <w:sz w:val="20"/>
          <w:szCs w:val="20"/>
        </w:rPr>
      </w:pPr>
      <w:r w:rsidRPr="000B58BD">
        <w:rPr>
          <w:rFonts w:cstheme="minorHAnsi"/>
          <w:b/>
          <w:bCs/>
          <w:sz w:val="20"/>
          <w:szCs w:val="20"/>
        </w:rPr>
        <w:lastRenderedPageBreak/>
        <w:t>Les prestations annexes à la scolarité</w:t>
      </w:r>
      <w:r w:rsidR="0018654F" w:rsidRPr="000B58BD">
        <w:rPr>
          <w:rFonts w:cstheme="minorHAnsi"/>
          <w:b/>
          <w:bCs/>
          <w:sz w:val="20"/>
          <w:szCs w:val="20"/>
        </w:rPr>
        <w:t xml:space="preserve"> </w:t>
      </w:r>
      <w:bookmarkStart w:id="1" w:name="_Hlk125284315"/>
    </w:p>
    <w:bookmarkEnd w:id="1"/>
    <w:p w14:paraId="5AD249C9" w14:textId="7F792110" w:rsidR="00A26F23" w:rsidRDefault="008309AC" w:rsidP="00122A49">
      <w:pPr>
        <w:spacing w:after="0"/>
        <w:rPr>
          <w:rFonts w:cstheme="minorHAnsi"/>
          <w:sz w:val="20"/>
          <w:szCs w:val="20"/>
        </w:rPr>
      </w:pPr>
      <w:r w:rsidRPr="000B58BD">
        <w:rPr>
          <w:rFonts w:cstheme="minorHAnsi"/>
          <w:sz w:val="20"/>
          <w:szCs w:val="20"/>
        </w:rPr>
        <w:t xml:space="preserve">Les prestations annexes à la scolarité </w:t>
      </w:r>
      <w:r w:rsidR="006C03DF" w:rsidRPr="000B58BD">
        <w:rPr>
          <w:rFonts w:cstheme="minorHAnsi"/>
          <w:sz w:val="20"/>
          <w:szCs w:val="20"/>
        </w:rPr>
        <w:t xml:space="preserve">sont facultatives. </w:t>
      </w:r>
    </w:p>
    <w:p w14:paraId="217C6A52" w14:textId="241615C2" w:rsidR="00114BBE" w:rsidRDefault="00114BBE" w:rsidP="00122A49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Une participation d’un montant n’excédant pas 20€ par élève et par an pourra être demandée aux familles pour les sorties pédagogiques et les spectacles.</w:t>
      </w:r>
    </w:p>
    <w:p w14:paraId="3A31D06F" w14:textId="7E43C094" w:rsidR="00114BBE" w:rsidRDefault="00114BBE" w:rsidP="00122A49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 cas d’organisation d’une classe découverte, une participation sera demandée aux familles (montant en fonction du prix du séjour).</w:t>
      </w:r>
    </w:p>
    <w:p w14:paraId="6AB13B8A" w14:textId="2B4C2216" w:rsidR="005A6078" w:rsidRPr="000B58BD" w:rsidRDefault="005A6078" w:rsidP="00BD2956">
      <w:pPr>
        <w:rPr>
          <w:rFonts w:cstheme="minorHAnsi"/>
          <w:sz w:val="20"/>
          <w:szCs w:val="20"/>
        </w:rPr>
      </w:pPr>
    </w:p>
    <w:p w14:paraId="3ED769FD" w14:textId="26562BCC" w:rsidR="00BD2956" w:rsidRPr="00C81A55" w:rsidRDefault="00FB5D6A" w:rsidP="00C81A55">
      <w:pPr>
        <w:ind w:left="851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1.2.1</w:t>
      </w:r>
      <w:r w:rsidR="00B35B83">
        <w:rPr>
          <w:rFonts w:cstheme="minorHAnsi"/>
          <w:b/>
          <w:bCs/>
          <w:sz w:val="20"/>
          <w:szCs w:val="20"/>
        </w:rPr>
        <w:t>.</w:t>
      </w:r>
      <w:r w:rsidR="00C81A55">
        <w:rPr>
          <w:rFonts w:cstheme="minorHAnsi"/>
          <w:b/>
          <w:bCs/>
          <w:sz w:val="20"/>
          <w:szCs w:val="20"/>
        </w:rPr>
        <w:t xml:space="preserve"> </w:t>
      </w:r>
      <w:r w:rsidR="00147352" w:rsidRPr="00C81A55">
        <w:rPr>
          <w:rFonts w:cstheme="minorHAnsi"/>
          <w:b/>
          <w:bCs/>
          <w:sz w:val="20"/>
          <w:szCs w:val="20"/>
        </w:rPr>
        <w:t>R</w:t>
      </w:r>
      <w:r w:rsidR="00F81829" w:rsidRPr="00C81A55">
        <w:rPr>
          <w:rFonts w:cstheme="minorHAnsi"/>
          <w:b/>
          <w:bCs/>
          <w:sz w:val="20"/>
          <w:szCs w:val="20"/>
        </w:rPr>
        <w:t>estauration</w:t>
      </w:r>
      <w:r w:rsidR="00F6149B" w:rsidRPr="00C81A55">
        <w:rPr>
          <w:rFonts w:cstheme="minorHAnsi"/>
          <w:b/>
          <w:bCs/>
          <w:sz w:val="20"/>
          <w:szCs w:val="20"/>
        </w:rPr>
        <w:t xml:space="preserve"> </w:t>
      </w:r>
    </w:p>
    <w:p w14:paraId="4D234535" w14:textId="789F3558" w:rsidR="00FE5EE7" w:rsidRPr="0093456B" w:rsidRDefault="00FE5EE7" w:rsidP="00312E51">
      <w:pPr>
        <w:pStyle w:val="Paragraphedeliste"/>
        <w:spacing w:after="0"/>
        <w:ind w:left="0"/>
        <w:rPr>
          <w:rFonts w:cstheme="minorHAnsi"/>
          <w:b/>
          <w:bCs/>
          <w:color w:val="ED7D31" w:themeColor="accent2"/>
          <w:sz w:val="20"/>
          <w:szCs w:val="20"/>
        </w:rPr>
      </w:pPr>
    </w:p>
    <w:p w14:paraId="147880FF" w14:textId="77777777" w:rsidR="00FB5D6A" w:rsidRDefault="00494226" w:rsidP="00C81A55">
      <w:pPr>
        <w:spacing w:after="0"/>
        <w:rPr>
          <w:rFonts w:cstheme="minorHAnsi"/>
          <w:sz w:val="20"/>
          <w:szCs w:val="20"/>
        </w:rPr>
      </w:pPr>
      <w:r w:rsidRPr="000B58BD">
        <w:rPr>
          <w:rFonts w:cstheme="minorHAnsi"/>
          <w:sz w:val="20"/>
          <w:szCs w:val="20"/>
        </w:rPr>
        <w:t xml:space="preserve">Le choix des jours </w:t>
      </w:r>
      <w:r w:rsidR="0006009D" w:rsidRPr="000B58BD">
        <w:rPr>
          <w:rFonts w:cstheme="minorHAnsi"/>
          <w:sz w:val="20"/>
          <w:szCs w:val="20"/>
        </w:rPr>
        <w:t xml:space="preserve">de demi-pension </w:t>
      </w:r>
      <w:r w:rsidRPr="000B58BD">
        <w:rPr>
          <w:rFonts w:cstheme="minorHAnsi"/>
          <w:sz w:val="20"/>
          <w:szCs w:val="20"/>
        </w:rPr>
        <w:t xml:space="preserve">se fait en début </w:t>
      </w:r>
      <w:r w:rsidR="001B7AF6" w:rsidRPr="000B58BD">
        <w:rPr>
          <w:rFonts w:cstheme="minorHAnsi"/>
          <w:sz w:val="20"/>
          <w:szCs w:val="20"/>
        </w:rPr>
        <w:t xml:space="preserve">d’année </w:t>
      </w:r>
      <w:r w:rsidR="001811A7" w:rsidRPr="00880C64">
        <w:rPr>
          <w:rFonts w:cstheme="minorHAnsi"/>
          <w:color w:val="7030A0"/>
          <w:sz w:val="20"/>
          <w:szCs w:val="20"/>
          <w:highlight w:val="lightGray"/>
        </w:rPr>
        <w:t>OU</w:t>
      </w:r>
      <w:r w:rsidR="00FB5D6A">
        <w:rPr>
          <w:rFonts w:cstheme="minorHAnsi"/>
          <w:sz w:val="20"/>
          <w:szCs w:val="20"/>
        </w:rPr>
        <w:t xml:space="preserve"> au planning  mensuel</w:t>
      </w:r>
      <w:r w:rsidRPr="000B58BD">
        <w:rPr>
          <w:rFonts w:cstheme="minorHAnsi"/>
          <w:sz w:val="20"/>
          <w:szCs w:val="20"/>
        </w:rPr>
        <w:t xml:space="preserve">. </w:t>
      </w:r>
    </w:p>
    <w:p w14:paraId="6445E354" w14:textId="392FF71C" w:rsidR="00494226" w:rsidRDefault="0026596D" w:rsidP="00C81A55">
      <w:pPr>
        <w:spacing w:after="0"/>
        <w:rPr>
          <w:rFonts w:cstheme="minorHAnsi"/>
          <w:sz w:val="20"/>
          <w:szCs w:val="20"/>
        </w:rPr>
      </w:pPr>
      <w:r w:rsidRPr="00880C64">
        <w:rPr>
          <w:rFonts w:cstheme="minorHAnsi"/>
          <w:color w:val="7030A0"/>
          <w:sz w:val="20"/>
          <w:szCs w:val="20"/>
        </w:rPr>
        <w:t xml:space="preserve"> </w:t>
      </w:r>
      <w:r w:rsidRPr="000B58BD">
        <w:rPr>
          <w:rFonts w:cstheme="minorHAnsi"/>
          <w:sz w:val="20"/>
          <w:szCs w:val="20"/>
        </w:rPr>
        <w:t>Ils sont modifiables ou interchangeab</w:t>
      </w:r>
      <w:r w:rsidR="00FB5D6A">
        <w:rPr>
          <w:rFonts w:cstheme="minorHAnsi"/>
          <w:sz w:val="20"/>
          <w:szCs w:val="20"/>
        </w:rPr>
        <w:t xml:space="preserve">les </w:t>
      </w:r>
      <w:r w:rsidRPr="000B58BD">
        <w:rPr>
          <w:rFonts w:cstheme="minorHAnsi"/>
          <w:sz w:val="20"/>
          <w:szCs w:val="20"/>
        </w:rPr>
        <w:t xml:space="preserve"> sur demande écrite d</w:t>
      </w:r>
      <w:r w:rsidR="004E6041" w:rsidRPr="000B58BD">
        <w:rPr>
          <w:rFonts w:cstheme="minorHAnsi"/>
          <w:sz w:val="20"/>
          <w:szCs w:val="20"/>
        </w:rPr>
        <w:t>es parents</w:t>
      </w:r>
      <w:r w:rsidR="00FB5D6A">
        <w:rPr>
          <w:rFonts w:cstheme="minorHAnsi"/>
          <w:sz w:val="20"/>
          <w:szCs w:val="20"/>
        </w:rPr>
        <w:t xml:space="preserve"> (mail à </w:t>
      </w:r>
      <w:hyperlink r:id="rId13" w:history="1">
        <w:r w:rsidR="00FB5D6A" w:rsidRPr="00EE4091">
          <w:rPr>
            <w:rStyle w:val="Lienhypertexte"/>
            <w:rFonts w:cstheme="minorHAnsi"/>
            <w:sz w:val="20"/>
            <w:szCs w:val="20"/>
          </w:rPr>
          <w:t>cantine@stmicheljans.fr</w:t>
        </w:r>
      </w:hyperlink>
      <w:r w:rsidR="00FB5D6A">
        <w:rPr>
          <w:rFonts w:cstheme="minorHAnsi"/>
          <w:sz w:val="20"/>
          <w:szCs w:val="20"/>
        </w:rPr>
        <w:t xml:space="preserve">) </w:t>
      </w:r>
      <w:r w:rsidR="0002447D">
        <w:rPr>
          <w:rFonts w:cstheme="minorHAnsi"/>
          <w:sz w:val="20"/>
          <w:szCs w:val="20"/>
        </w:rPr>
        <w:t>au minimum la veille avant 10h (jours scolaires uniquement)</w:t>
      </w:r>
      <w:r w:rsidRPr="000B58BD">
        <w:rPr>
          <w:rFonts w:cstheme="minorHAnsi"/>
          <w:sz w:val="20"/>
          <w:szCs w:val="20"/>
        </w:rPr>
        <w:t>.</w:t>
      </w:r>
    </w:p>
    <w:p w14:paraId="5492D520" w14:textId="77777777" w:rsidR="00312E51" w:rsidRPr="000B58BD" w:rsidRDefault="00312E51" w:rsidP="00C81A55">
      <w:pPr>
        <w:spacing w:after="0"/>
        <w:rPr>
          <w:rFonts w:cstheme="minorHAnsi"/>
          <w:sz w:val="20"/>
          <w:szCs w:val="20"/>
        </w:rPr>
      </w:pPr>
    </w:p>
    <w:p w14:paraId="2ED3E078" w14:textId="142F23DF" w:rsidR="00BE5FC1" w:rsidRDefault="00612318" w:rsidP="00C81A55">
      <w:pPr>
        <w:spacing w:after="0"/>
        <w:rPr>
          <w:rFonts w:cstheme="minorHAnsi"/>
          <w:sz w:val="20"/>
          <w:szCs w:val="20"/>
        </w:rPr>
      </w:pPr>
      <w:r w:rsidRPr="000B58BD">
        <w:rPr>
          <w:rFonts w:cstheme="minorHAnsi"/>
          <w:sz w:val="20"/>
          <w:szCs w:val="20"/>
        </w:rPr>
        <w:t xml:space="preserve">Les élèves demi-pensionnaires bénéficient </w:t>
      </w:r>
      <w:r w:rsidR="0002447D">
        <w:rPr>
          <w:rFonts w:cstheme="minorHAnsi"/>
          <w:sz w:val="20"/>
          <w:szCs w:val="20"/>
        </w:rPr>
        <w:t xml:space="preserve">d’un tarif </w:t>
      </w:r>
      <w:r w:rsidR="0051156D">
        <w:rPr>
          <w:rFonts w:cstheme="minorHAnsi"/>
          <w:sz w:val="20"/>
          <w:szCs w:val="20"/>
        </w:rPr>
        <w:t xml:space="preserve">de </w:t>
      </w:r>
      <w:r w:rsidR="00196474">
        <w:rPr>
          <w:rFonts w:cstheme="minorHAnsi"/>
          <w:sz w:val="20"/>
          <w:szCs w:val="20"/>
        </w:rPr>
        <w:t>4€15</w:t>
      </w:r>
      <w:r w:rsidR="00613449" w:rsidRPr="000B58BD">
        <w:rPr>
          <w:rFonts w:cstheme="minorHAnsi"/>
          <w:sz w:val="20"/>
          <w:szCs w:val="20"/>
        </w:rPr>
        <w:t>/repas.</w:t>
      </w:r>
      <w:r w:rsidR="00A27619" w:rsidRPr="000B58BD">
        <w:rPr>
          <w:rFonts w:cstheme="minorHAnsi"/>
          <w:sz w:val="20"/>
          <w:szCs w:val="20"/>
        </w:rPr>
        <w:t xml:space="preserve"> </w:t>
      </w:r>
    </w:p>
    <w:p w14:paraId="20070B7D" w14:textId="77777777" w:rsidR="00312E51" w:rsidRDefault="00312E51" w:rsidP="00C81A55">
      <w:pPr>
        <w:spacing w:after="0"/>
        <w:rPr>
          <w:rFonts w:cstheme="minorHAnsi"/>
          <w:sz w:val="20"/>
          <w:szCs w:val="20"/>
        </w:rPr>
      </w:pPr>
      <w:bookmarkStart w:id="2" w:name="_GoBack"/>
      <w:bookmarkEnd w:id="2"/>
    </w:p>
    <w:p w14:paraId="0474B611" w14:textId="6F1E746F" w:rsidR="000A0569" w:rsidRDefault="000A0569" w:rsidP="00C81A55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L’OGEC se réserve le droit de modifier le tarif restauration en cours d’année en cas d’augmentation du tarif par le prestataire.</w:t>
      </w:r>
    </w:p>
    <w:p w14:paraId="67C0EBAF" w14:textId="77777777" w:rsidR="000A0569" w:rsidRPr="000B58BD" w:rsidRDefault="000A0569" w:rsidP="00C81A55">
      <w:pPr>
        <w:spacing w:after="0"/>
        <w:rPr>
          <w:rFonts w:cstheme="minorHAnsi"/>
          <w:sz w:val="20"/>
          <w:szCs w:val="20"/>
        </w:rPr>
      </w:pPr>
    </w:p>
    <w:p w14:paraId="7BF5F440" w14:textId="0F5FD2C9" w:rsidR="002669B8" w:rsidRPr="000B58BD" w:rsidRDefault="002669B8" w:rsidP="00C81A5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0B58BD">
        <w:rPr>
          <w:rFonts w:eastAsia="Times New Roman" w:cstheme="minorHAnsi"/>
          <w:color w:val="000000"/>
          <w:sz w:val="20"/>
          <w:szCs w:val="20"/>
          <w:lang w:eastAsia="fr-FR"/>
        </w:rPr>
        <w:t xml:space="preserve">Le montant des repas non pris lors d’une journée pédagogique ou de </w:t>
      </w:r>
      <w:r w:rsidR="00F5547B" w:rsidRPr="000B58BD">
        <w:rPr>
          <w:rFonts w:eastAsia="Times New Roman" w:cstheme="minorHAnsi"/>
          <w:color w:val="000000"/>
          <w:sz w:val="20"/>
          <w:szCs w:val="20"/>
          <w:lang w:eastAsia="fr-FR"/>
        </w:rPr>
        <w:t>sorties/</w:t>
      </w:r>
      <w:r w:rsidR="00312E51">
        <w:rPr>
          <w:rFonts w:eastAsia="Times New Roman" w:cstheme="minorHAnsi"/>
          <w:color w:val="000000"/>
          <w:sz w:val="20"/>
          <w:szCs w:val="20"/>
          <w:lang w:eastAsia="fr-FR"/>
        </w:rPr>
        <w:t>voyages scolaires, grève, absence d’un professeur ne vous est pas facturé.</w:t>
      </w:r>
    </w:p>
    <w:p w14:paraId="253704C6" w14:textId="6C5310A2" w:rsidR="00904C0E" w:rsidRPr="000B58BD" w:rsidRDefault="00312E51" w:rsidP="00312E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En cas d'absence non prévue, le 1</w:t>
      </w:r>
      <w:r w:rsidRPr="00312E51">
        <w:rPr>
          <w:rFonts w:eastAsia="Times New Roman" w:cstheme="minorHAnsi"/>
          <w:color w:val="000000"/>
          <w:sz w:val="20"/>
          <w:szCs w:val="20"/>
          <w:vertAlign w:val="superscript"/>
          <w:lang w:eastAsia="fr-FR"/>
        </w:rPr>
        <w:t>er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jour   est facturé. Les jours suivants ne le seront pas si vous prévenez dans les délais indiqués si dessus.</w:t>
      </w:r>
    </w:p>
    <w:p w14:paraId="201558AE" w14:textId="02D48ADB" w:rsidR="00AC1001" w:rsidRPr="000B58BD" w:rsidRDefault="00312E51" w:rsidP="00AC100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Tout repas commandé et non annulé dans les délais précisés sera facturé.</w:t>
      </w:r>
    </w:p>
    <w:p w14:paraId="580FCCEE" w14:textId="4D42BD7C" w:rsidR="00AC1001" w:rsidRPr="000B58BD" w:rsidRDefault="00AC1001" w:rsidP="00AC100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14:paraId="6DBA00DB" w14:textId="18861F10" w:rsidR="0065167C" w:rsidRDefault="007428AB" w:rsidP="005C5D7A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Pour les élèves </w:t>
      </w:r>
      <w:r w:rsidR="00DE37B0" w:rsidRPr="000B58BD">
        <w:rPr>
          <w:rFonts w:cstheme="minorHAnsi"/>
          <w:sz w:val="20"/>
          <w:szCs w:val="20"/>
        </w:rPr>
        <w:t xml:space="preserve"> apportant un panier repas</w:t>
      </w:r>
      <w:r>
        <w:rPr>
          <w:rFonts w:cstheme="minorHAnsi"/>
          <w:sz w:val="20"/>
          <w:szCs w:val="20"/>
        </w:rPr>
        <w:t xml:space="preserve"> pour une </w:t>
      </w:r>
      <w:r w:rsidRPr="00AE602C">
        <w:rPr>
          <w:rFonts w:cstheme="minorHAnsi"/>
          <w:b/>
          <w:sz w:val="20"/>
          <w:szCs w:val="20"/>
        </w:rPr>
        <w:t>raison exceptionnelle</w:t>
      </w:r>
      <w:r>
        <w:rPr>
          <w:rFonts w:cstheme="minorHAnsi"/>
          <w:sz w:val="20"/>
          <w:szCs w:val="20"/>
        </w:rPr>
        <w:t xml:space="preserve"> autre que PAI, une somme</w:t>
      </w:r>
      <w:r w:rsidR="00AE602C">
        <w:rPr>
          <w:rFonts w:cstheme="minorHAnsi"/>
          <w:sz w:val="20"/>
          <w:szCs w:val="20"/>
        </w:rPr>
        <w:t xml:space="preserve"> forfaitaire de 2</w:t>
      </w:r>
      <w:r w:rsidR="006315B2" w:rsidRPr="000B58BD">
        <w:rPr>
          <w:rFonts w:cstheme="minorHAnsi"/>
          <w:sz w:val="20"/>
          <w:szCs w:val="20"/>
        </w:rPr>
        <w:t xml:space="preserve">€ sera </w:t>
      </w:r>
      <w:proofErr w:type="gramStart"/>
      <w:r w:rsidR="006315B2" w:rsidRPr="000B58BD">
        <w:rPr>
          <w:rFonts w:cstheme="minorHAnsi"/>
          <w:sz w:val="20"/>
          <w:szCs w:val="20"/>
        </w:rPr>
        <w:t>facturée</w:t>
      </w:r>
      <w:proofErr w:type="gramEnd"/>
      <w:r w:rsidR="006315B2" w:rsidRPr="000B58BD">
        <w:rPr>
          <w:rFonts w:cstheme="minorHAnsi"/>
          <w:sz w:val="20"/>
          <w:szCs w:val="20"/>
        </w:rPr>
        <w:t xml:space="preserve"> pour couvrir la mise à disposition et l’entretien de la salle de restauration, la mise à disposition de matériel et la surveillance du repas.</w:t>
      </w:r>
    </w:p>
    <w:p w14:paraId="6C62625B" w14:textId="552DFBE4" w:rsidR="00AE602C" w:rsidRPr="000B58BD" w:rsidRDefault="00AE602C" w:rsidP="005C5D7A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Pour les élèves bénéficiant d’un PAI, cette somme forfaitaire est fixée à 1€ par repas.</w:t>
      </w:r>
    </w:p>
    <w:p w14:paraId="18A64281" w14:textId="64A7DB68" w:rsidR="00387EBB" w:rsidRPr="000B58BD" w:rsidRDefault="00387EBB" w:rsidP="005C5D7A">
      <w:p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</w:p>
    <w:p w14:paraId="0938528F" w14:textId="08822568" w:rsidR="0061070D" w:rsidRPr="009F2F24" w:rsidRDefault="0061070D" w:rsidP="009F2F24">
      <w:pPr>
        <w:rPr>
          <w:rFonts w:cstheme="minorHAnsi"/>
          <w:sz w:val="20"/>
          <w:szCs w:val="20"/>
        </w:rPr>
      </w:pPr>
    </w:p>
    <w:p w14:paraId="1CEEBFB3" w14:textId="08F2EDBB" w:rsidR="00587D57" w:rsidRPr="00B63176" w:rsidRDefault="00587D57" w:rsidP="00122A49">
      <w:pPr>
        <w:numPr>
          <w:ilvl w:val="1"/>
          <w:numId w:val="12"/>
        </w:numPr>
        <w:rPr>
          <w:rFonts w:cstheme="minorHAnsi"/>
          <w:b/>
          <w:bCs/>
          <w:sz w:val="18"/>
          <w:szCs w:val="18"/>
        </w:rPr>
      </w:pPr>
      <w:r w:rsidRPr="000B58BD">
        <w:rPr>
          <w:rFonts w:cstheme="minorHAnsi"/>
          <w:b/>
          <w:bCs/>
          <w:sz w:val="20"/>
          <w:szCs w:val="20"/>
        </w:rPr>
        <w:t>Assurance scolaire</w:t>
      </w:r>
      <w:r w:rsidR="00D571A3" w:rsidRPr="000B58BD">
        <w:rPr>
          <w:rFonts w:cstheme="minorHAnsi"/>
          <w:b/>
          <w:bCs/>
          <w:sz w:val="20"/>
          <w:szCs w:val="20"/>
        </w:rPr>
        <w:t xml:space="preserve"> </w:t>
      </w:r>
      <w:bookmarkStart w:id="3" w:name="_Hlk125285322"/>
    </w:p>
    <w:p w14:paraId="791A685A" w14:textId="3BE88B1D" w:rsidR="00D571A3" w:rsidRPr="007428AB" w:rsidRDefault="00B63176" w:rsidP="007428AB">
      <w:pPr>
        <w:rPr>
          <w:rFonts w:cstheme="minorHAnsi"/>
          <w:sz w:val="18"/>
          <w:szCs w:val="18"/>
        </w:rPr>
      </w:pPr>
      <w:r w:rsidRPr="00B63176">
        <w:rPr>
          <w:rFonts w:cstheme="minorHAnsi"/>
          <w:sz w:val="20"/>
          <w:szCs w:val="20"/>
        </w:rPr>
        <w:t xml:space="preserve">Une </w:t>
      </w:r>
      <w:r>
        <w:rPr>
          <w:rFonts w:cstheme="minorHAnsi"/>
          <w:sz w:val="20"/>
          <w:szCs w:val="20"/>
        </w:rPr>
        <w:t>assurance individuelle est obligatoire dans le cadre des sorties scolaires. Une assurance globale de tous les élèves est proposée par l’établissement.</w:t>
      </w:r>
      <w:bookmarkEnd w:id="3"/>
    </w:p>
    <w:p w14:paraId="3A31F3DD" w14:textId="77777777" w:rsidR="007428AB" w:rsidRDefault="00587D57" w:rsidP="007428AB">
      <w:pPr>
        <w:spacing w:after="0"/>
        <w:rPr>
          <w:rFonts w:cstheme="minorHAnsi"/>
          <w:sz w:val="20"/>
          <w:szCs w:val="20"/>
        </w:rPr>
      </w:pPr>
      <w:r w:rsidRPr="000B58BD">
        <w:rPr>
          <w:rFonts w:cstheme="minorHAnsi"/>
          <w:sz w:val="20"/>
          <w:szCs w:val="20"/>
        </w:rPr>
        <w:t xml:space="preserve">Une assurance scolaire </w:t>
      </w:r>
      <w:r w:rsidR="00C62792" w:rsidRPr="000B58BD">
        <w:rPr>
          <w:rFonts w:cstheme="minorHAnsi"/>
          <w:sz w:val="20"/>
          <w:szCs w:val="20"/>
        </w:rPr>
        <w:t>incluant la garantie individuelle accident</w:t>
      </w:r>
      <w:r w:rsidRPr="000B58BD">
        <w:rPr>
          <w:rFonts w:cstheme="minorHAnsi"/>
          <w:sz w:val="20"/>
          <w:szCs w:val="20"/>
        </w:rPr>
        <w:t xml:space="preserve"> est contractée par l'</w:t>
      </w:r>
      <w:r w:rsidR="00F40FCE" w:rsidRPr="000B58BD">
        <w:rPr>
          <w:rFonts w:cstheme="minorHAnsi"/>
          <w:sz w:val="20"/>
          <w:szCs w:val="20"/>
        </w:rPr>
        <w:t>é</w:t>
      </w:r>
      <w:r w:rsidRPr="000B58BD">
        <w:rPr>
          <w:rFonts w:cstheme="minorHAnsi"/>
          <w:sz w:val="20"/>
          <w:szCs w:val="20"/>
        </w:rPr>
        <w:t xml:space="preserve">tablissement pour chaque élève et </w:t>
      </w:r>
      <w:r w:rsidR="007428AB">
        <w:rPr>
          <w:rFonts w:cstheme="minorHAnsi"/>
          <w:sz w:val="20"/>
          <w:szCs w:val="20"/>
        </w:rPr>
        <w:t>inclue dans le tarif des contributions des familles.</w:t>
      </w:r>
    </w:p>
    <w:p w14:paraId="2CEB7805" w14:textId="77777777" w:rsidR="007428AB" w:rsidRDefault="007428AB" w:rsidP="007428AB">
      <w:pPr>
        <w:spacing w:after="0"/>
        <w:rPr>
          <w:rFonts w:cstheme="minorHAnsi"/>
          <w:sz w:val="20"/>
          <w:szCs w:val="20"/>
        </w:rPr>
      </w:pPr>
    </w:p>
    <w:p w14:paraId="2CDF60E3" w14:textId="4F72C2F8" w:rsidR="00746D7A" w:rsidRPr="000B58BD" w:rsidRDefault="004F186F" w:rsidP="00122A49">
      <w:pPr>
        <w:numPr>
          <w:ilvl w:val="1"/>
          <w:numId w:val="12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</w:t>
      </w:r>
      <w:r w:rsidR="00746D7A" w:rsidRPr="000B58BD">
        <w:rPr>
          <w:rFonts w:cstheme="minorHAnsi"/>
          <w:b/>
          <w:bCs/>
          <w:sz w:val="20"/>
          <w:szCs w:val="20"/>
        </w:rPr>
        <w:t>ons</w:t>
      </w:r>
    </w:p>
    <w:p w14:paraId="6C7819A5" w14:textId="1CCDBAC8" w:rsidR="00746D7A" w:rsidRPr="000B58BD" w:rsidRDefault="00746D7A" w:rsidP="00B35B83">
      <w:pPr>
        <w:spacing w:after="0"/>
        <w:rPr>
          <w:rFonts w:cstheme="minorHAnsi"/>
          <w:sz w:val="20"/>
          <w:szCs w:val="20"/>
        </w:rPr>
      </w:pPr>
      <w:r w:rsidRPr="000B58BD">
        <w:rPr>
          <w:rFonts w:cstheme="minorHAnsi"/>
          <w:sz w:val="20"/>
          <w:szCs w:val="20"/>
        </w:rPr>
        <w:t xml:space="preserve">Les </w:t>
      </w:r>
      <w:r w:rsidR="006C0769" w:rsidRPr="000B58BD">
        <w:rPr>
          <w:rFonts w:cstheme="minorHAnsi"/>
          <w:sz w:val="20"/>
          <w:szCs w:val="20"/>
        </w:rPr>
        <w:t>parent</w:t>
      </w:r>
      <w:r w:rsidRPr="000B58BD">
        <w:rPr>
          <w:rFonts w:cstheme="minorHAnsi"/>
          <w:sz w:val="20"/>
          <w:szCs w:val="20"/>
        </w:rPr>
        <w:t>s qui le souhaitent peuvent apporter une contribution volontaire en soutien à l’établissement pour aider les familles en difficultés financières</w:t>
      </w:r>
      <w:r w:rsidR="00B35B83">
        <w:rPr>
          <w:rFonts w:cstheme="minorHAnsi"/>
          <w:sz w:val="20"/>
          <w:szCs w:val="20"/>
        </w:rPr>
        <w:t xml:space="preserve"> ou pour aider à la réalisation de projets divers.</w:t>
      </w:r>
    </w:p>
    <w:p w14:paraId="68BF4794" w14:textId="77777777" w:rsidR="009526D7" w:rsidRDefault="00746D7A" w:rsidP="00B35B83">
      <w:pPr>
        <w:spacing w:after="0"/>
        <w:rPr>
          <w:rFonts w:cstheme="minorHAnsi"/>
          <w:color w:val="000000" w:themeColor="text1"/>
          <w:sz w:val="20"/>
          <w:szCs w:val="20"/>
        </w:rPr>
      </w:pPr>
      <w:r w:rsidRPr="000B58BD">
        <w:rPr>
          <w:rFonts w:cstheme="minorHAnsi"/>
          <w:sz w:val="20"/>
          <w:szCs w:val="20"/>
        </w:rPr>
        <w:t>L’O</w:t>
      </w:r>
      <w:r w:rsidR="00522A5D">
        <w:rPr>
          <w:rFonts w:cstheme="minorHAnsi"/>
          <w:sz w:val="20"/>
          <w:szCs w:val="20"/>
        </w:rPr>
        <w:t>GEC</w:t>
      </w:r>
      <w:r w:rsidRPr="000B58BD">
        <w:rPr>
          <w:rFonts w:cstheme="minorHAnsi"/>
          <w:sz w:val="20"/>
          <w:szCs w:val="20"/>
        </w:rPr>
        <w:t xml:space="preserve"> </w:t>
      </w:r>
      <w:r w:rsidR="00AE46EB" w:rsidRPr="000B58BD">
        <w:rPr>
          <w:rFonts w:cstheme="minorHAnsi"/>
          <w:sz w:val="20"/>
          <w:szCs w:val="20"/>
        </w:rPr>
        <w:t xml:space="preserve">peut recevoir des dons via </w:t>
      </w:r>
      <w:r w:rsidR="00522A5D">
        <w:rPr>
          <w:rFonts w:cstheme="minorHAnsi"/>
          <w:sz w:val="20"/>
          <w:szCs w:val="20"/>
        </w:rPr>
        <w:t>La Providence</w:t>
      </w:r>
      <w:r w:rsidR="00B35B83" w:rsidRPr="00871233">
        <w:rPr>
          <w:rFonts w:cstheme="minorHAnsi"/>
          <w:color w:val="000000" w:themeColor="text1"/>
          <w:sz w:val="20"/>
          <w:szCs w:val="20"/>
        </w:rPr>
        <w:t xml:space="preserve">. </w:t>
      </w:r>
      <w:r w:rsidR="00096006">
        <w:rPr>
          <w:rFonts w:cstheme="minorHAnsi"/>
          <w:color w:val="000000" w:themeColor="text1"/>
          <w:sz w:val="20"/>
          <w:szCs w:val="20"/>
        </w:rPr>
        <w:t>Dans ce cas, u</w:t>
      </w:r>
      <w:r w:rsidR="00B35B83" w:rsidRPr="00871233">
        <w:rPr>
          <w:rFonts w:cstheme="minorHAnsi"/>
          <w:color w:val="000000" w:themeColor="text1"/>
          <w:sz w:val="20"/>
          <w:szCs w:val="20"/>
        </w:rPr>
        <w:t>n reçu fiscal peut être fourni</w:t>
      </w:r>
      <w:r w:rsidR="00871233" w:rsidRPr="00871233">
        <w:rPr>
          <w:rFonts w:cstheme="minorHAnsi"/>
          <w:color w:val="000000" w:themeColor="text1"/>
          <w:sz w:val="20"/>
          <w:szCs w:val="20"/>
        </w:rPr>
        <w:t>.</w:t>
      </w:r>
    </w:p>
    <w:p w14:paraId="152A0D92" w14:textId="77E7AACD" w:rsidR="00B35B83" w:rsidRPr="00860195" w:rsidRDefault="00B35B83" w:rsidP="00B35B83">
      <w:pPr>
        <w:spacing w:after="0"/>
        <w:rPr>
          <w:rFonts w:cstheme="minorHAnsi"/>
          <w:color w:val="000000" w:themeColor="text1"/>
          <w:sz w:val="20"/>
          <w:szCs w:val="20"/>
        </w:rPr>
      </w:pPr>
    </w:p>
    <w:p w14:paraId="1C4B311E" w14:textId="6474448E" w:rsidR="00161C62" w:rsidRPr="00EA4543" w:rsidRDefault="00860195" w:rsidP="00122A49">
      <w:pPr>
        <w:numPr>
          <w:ilvl w:val="0"/>
          <w:numId w:val="12"/>
        </w:numPr>
        <w:rPr>
          <w:rFonts w:cstheme="minorHAnsi"/>
          <w:color w:val="7030A0"/>
          <w:sz w:val="20"/>
          <w:szCs w:val="20"/>
        </w:rPr>
      </w:pPr>
      <w:r w:rsidRPr="000B58BD">
        <w:rPr>
          <w:rFonts w:cstheme="minorHAnsi"/>
          <w:b/>
          <w:bCs/>
          <w:i/>
          <w:iCs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8CB44" wp14:editId="192B492E">
                <wp:simplePos x="0" y="0"/>
                <wp:positionH relativeFrom="column">
                  <wp:posOffset>-537026</wp:posOffset>
                </wp:positionH>
                <wp:positionV relativeFrom="paragraph">
                  <wp:posOffset>-862678</wp:posOffset>
                </wp:positionV>
                <wp:extent cx="0" cy="10997565"/>
                <wp:effectExtent l="38100" t="0" r="38100" b="5143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9756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5ACDBA" id="Connecteur droit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-67.95pt" to="-42.3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3WwwEAAIADAAAOAAAAZHJzL2Uyb0RvYy54bWysU8tu2zAQvBfoPxC815KDxkkEyznYcC5J&#10;G6DtB6wpUiLAF7iMZf99lpTipO2t6IVaDsnZnd3R+v5kDTvKiNq7li8XNWfSCd9p17f818/9l1vO&#10;MIHrwHgnW36WyO83nz+tx9DIKz9408nIiMRhM4aWDymFpqpQDNICLnyQjg6VjxYSbWNfdRFGYrem&#10;uqrrVTX62IXohUQkdDcd8k3hV0qK9F0plImZllNtqayxrIe8Vps1NH2EMGgxlwH/UIUF7SjphWoH&#10;CdhL1H9RWS2iR6/SQnhbeaW0kEUDqVnWf6j5MUCQRQs1B8OlTfj/aMW349Y9R2rDGLDB8ByzipOK&#10;Nn+pPnYqzTpfmiVPiYkJFIQu67u7m+vVde5k9f4yREwP0luWg5Yb7bIQaOD4iGm6+nYlw87vtTFl&#10;GMaxseU3K5ouZwLIE8pAotCGruXoes7A9GQ2kWKhRG90l59nIoz9YWsiOwINfL/f1sSScfNin3w3&#10;wV8JnCdPMPljgldvMMmYaYqk3/hz0TvAYXpSjiYPWZ3IyEbblt9mopKAmIzL6WWx4iz9vdM5Ovju&#10;XAZQ5R2NuSSdLZl99HFP8ccfZ/MKAAD//wMAUEsDBBQABgAIAAAAIQClflD/4AAAAA0BAAAPAAAA&#10;ZHJzL2Rvd25yZXYueG1sTI/LTsMwEEX3SPyDNUjsWjuBRG2IU1EEosu2QWLrxkNiEdshdtv07xnE&#10;AnbzOLpzplxNtmcnHIPxTkIyF8DQNV4b10p4q19mC2AhKqdV7x1KuGCAVXV9VapC+7Pb4WkfW0Yh&#10;LhRKQhfjUHAemg6tCnM/oKPdhx+titSOLdejOlO47XkqRM6tMo4udGrApw6bz/3RSlg/v05rsxm3&#10;ye7r8p6mot6YrJby9mZ6fAAWcYp/MPzokzpU5HTwR6cD6yXMFvc5oVQkd9kSGCG/owOx2TIXwKuS&#10;//+i+gYAAP//AwBQSwECLQAUAAYACAAAACEAtoM4kv4AAADhAQAAEwAAAAAAAAAAAAAAAAAAAAAA&#10;W0NvbnRlbnRfVHlwZXNdLnhtbFBLAQItABQABgAIAAAAIQA4/SH/1gAAAJQBAAALAAAAAAAAAAAA&#10;AAAAAC8BAABfcmVscy8ucmVsc1BLAQItABQABgAIAAAAIQBE4l3WwwEAAIADAAAOAAAAAAAAAAAA&#10;AAAAAC4CAABkcnMvZTJvRG9jLnhtbFBLAQItABQABgAIAAAAIQClflD/4AAAAA0BAAAPAAAAAAAA&#10;AAAAAAAAAB0EAABkcnMvZG93bnJldi54bWxQSwUGAAAAAAQABADzAAAAKgUAAAAA&#10;" strokecolor="#ffe699" strokeweight="6pt">
                <v:stroke joinstyle="miter"/>
              </v:line>
            </w:pict>
          </mc:Fallback>
        </mc:AlternateContent>
      </w:r>
      <w:r w:rsidR="00486DDA" w:rsidRPr="000B58BD">
        <w:rPr>
          <w:rFonts w:cstheme="minorHAnsi"/>
          <w:b/>
          <w:bCs/>
          <w:color w:val="0070C0"/>
          <w:sz w:val="20"/>
          <w:szCs w:val="20"/>
        </w:rPr>
        <w:t xml:space="preserve">Modalités </w:t>
      </w:r>
      <w:r w:rsidR="00632A9D" w:rsidRPr="000B58BD">
        <w:rPr>
          <w:rFonts w:cstheme="minorHAnsi"/>
          <w:b/>
          <w:bCs/>
          <w:color w:val="0070C0"/>
          <w:sz w:val="20"/>
          <w:szCs w:val="20"/>
        </w:rPr>
        <w:t>financières</w:t>
      </w:r>
      <w:r w:rsidR="00632A9D">
        <w:rPr>
          <w:rFonts w:cstheme="minorHAnsi"/>
          <w:b/>
          <w:bCs/>
          <w:color w:val="0070C0"/>
          <w:sz w:val="20"/>
          <w:szCs w:val="20"/>
        </w:rPr>
        <w:t xml:space="preserve"> </w:t>
      </w:r>
      <w:bookmarkStart w:id="4" w:name="_Hlk125731910"/>
    </w:p>
    <w:bookmarkEnd w:id="4"/>
    <w:p w14:paraId="697E581F" w14:textId="34B14A1A" w:rsidR="0046397B" w:rsidRPr="007428AB" w:rsidRDefault="00161C62" w:rsidP="007428AB">
      <w:pPr>
        <w:numPr>
          <w:ilvl w:val="1"/>
          <w:numId w:val="12"/>
        </w:numPr>
        <w:rPr>
          <w:rFonts w:cstheme="minorHAnsi"/>
          <w:b/>
          <w:bCs/>
          <w:sz w:val="20"/>
          <w:szCs w:val="20"/>
        </w:rPr>
      </w:pPr>
      <w:r w:rsidRPr="000B58BD">
        <w:rPr>
          <w:rFonts w:cstheme="minorHAnsi"/>
          <w:b/>
          <w:bCs/>
          <w:sz w:val="20"/>
          <w:szCs w:val="20"/>
        </w:rPr>
        <w:t xml:space="preserve">Modalités </w:t>
      </w:r>
      <w:r w:rsidR="00486DDA" w:rsidRPr="000B58BD">
        <w:rPr>
          <w:rFonts w:cstheme="minorHAnsi"/>
          <w:b/>
          <w:bCs/>
          <w:sz w:val="20"/>
          <w:szCs w:val="20"/>
        </w:rPr>
        <w:t>de facturation</w:t>
      </w:r>
      <w:r w:rsidR="00632A9D">
        <w:rPr>
          <w:rFonts w:cstheme="minorHAnsi"/>
          <w:b/>
          <w:bCs/>
          <w:sz w:val="20"/>
          <w:szCs w:val="20"/>
        </w:rPr>
        <w:t xml:space="preserve">                </w:t>
      </w:r>
    </w:p>
    <w:p w14:paraId="0BD5CB4C" w14:textId="570310F1" w:rsidR="004E64AD" w:rsidRDefault="004E64AD" w:rsidP="007041CB">
      <w:pPr>
        <w:spacing w:after="0"/>
        <w:rPr>
          <w:rFonts w:cstheme="minorHAnsi"/>
          <w:sz w:val="20"/>
          <w:szCs w:val="20"/>
        </w:rPr>
      </w:pPr>
      <w:r w:rsidRPr="000B58BD">
        <w:rPr>
          <w:rFonts w:cstheme="minorHAnsi"/>
          <w:sz w:val="20"/>
          <w:szCs w:val="20"/>
        </w:rPr>
        <w:t xml:space="preserve">L’ensemble de ces prestations </w:t>
      </w:r>
      <w:r w:rsidR="00F32CA5" w:rsidRPr="000B58BD">
        <w:rPr>
          <w:rFonts w:cstheme="minorHAnsi"/>
          <w:sz w:val="20"/>
          <w:szCs w:val="20"/>
        </w:rPr>
        <w:t>font</w:t>
      </w:r>
      <w:r w:rsidRPr="000B58BD">
        <w:rPr>
          <w:rFonts w:cstheme="minorHAnsi"/>
          <w:sz w:val="20"/>
          <w:szCs w:val="20"/>
        </w:rPr>
        <w:t xml:space="preserve"> l’o</w:t>
      </w:r>
      <w:r w:rsidR="007428AB">
        <w:rPr>
          <w:rFonts w:cstheme="minorHAnsi"/>
          <w:sz w:val="20"/>
          <w:szCs w:val="20"/>
        </w:rPr>
        <w:t>bjet d’une facture mensuelle, trimestrielle ou annuelle selon votre choix précisé à la rentrée (facturation mensuelle pour la restauration).</w:t>
      </w:r>
    </w:p>
    <w:p w14:paraId="12620FC1" w14:textId="77777777" w:rsidR="007428AB" w:rsidRPr="000B58BD" w:rsidRDefault="007428AB" w:rsidP="007041CB">
      <w:pPr>
        <w:spacing w:after="0"/>
        <w:rPr>
          <w:rFonts w:cstheme="minorHAnsi"/>
          <w:sz w:val="20"/>
          <w:szCs w:val="20"/>
        </w:rPr>
      </w:pPr>
    </w:p>
    <w:p w14:paraId="35C82AE8" w14:textId="658398BC" w:rsidR="00DF1F1C" w:rsidRPr="000B58BD" w:rsidRDefault="00DF1F1C" w:rsidP="00963BF0">
      <w:pPr>
        <w:numPr>
          <w:ilvl w:val="1"/>
          <w:numId w:val="12"/>
        </w:numPr>
        <w:spacing w:after="0"/>
        <w:rPr>
          <w:rFonts w:cstheme="minorHAnsi"/>
          <w:b/>
          <w:bCs/>
          <w:sz w:val="20"/>
          <w:szCs w:val="20"/>
        </w:rPr>
      </w:pPr>
      <w:r w:rsidRPr="000B58BD">
        <w:rPr>
          <w:rFonts w:cstheme="minorHAnsi"/>
          <w:b/>
          <w:bCs/>
          <w:sz w:val="20"/>
          <w:szCs w:val="20"/>
        </w:rPr>
        <w:t>Modalités de paiement</w:t>
      </w:r>
      <w:r w:rsidR="00CF4772">
        <w:rPr>
          <w:rFonts w:cstheme="minorHAnsi"/>
          <w:b/>
          <w:bCs/>
          <w:sz w:val="20"/>
          <w:szCs w:val="20"/>
        </w:rPr>
        <w:t xml:space="preserve"> </w:t>
      </w:r>
    </w:p>
    <w:p w14:paraId="6FC916A0" w14:textId="1EDA62FF" w:rsidR="00284B18" w:rsidRPr="007041CB" w:rsidRDefault="004F186F" w:rsidP="00963BF0">
      <w:pPr>
        <w:spacing w:after="0" w:line="240" w:lineRule="auto"/>
        <w:rPr>
          <w:rFonts w:cstheme="minorHAnsi"/>
          <w:color w:val="7030A0"/>
          <w:sz w:val="20"/>
          <w:szCs w:val="20"/>
        </w:rPr>
      </w:pPr>
      <w:r>
        <w:rPr>
          <w:rFonts w:cstheme="minorHAnsi"/>
          <w:sz w:val="20"/>
          <w:szCs w:val="20"/>
        </w:rPr>
        <w:t>Les</w:t>
      </w:r>
      <w:r w:rsidR="0006427A" w:rsidRPr="000B58BD">
        <w:rPr>
          <w:rFonts w:cstheme="minorHAnsi"/>
          <w:sz w:val="20"/>
          <w:szCs w:val="20"/>
        </w:rPr>
        <w:t xml:space="preserve"> modalités de </w:t>
      </w:r>
      <w:r w:rsidR="00FC1C1E" w:rsidRPr="000B58BD">
        <w:rPr>
          <w:rFonts w:cstheme="minorHAnsi"/>
          <w:sz w:val="20"/>
          <w:szCs w:val="20"/>
        </w:rPr>
        <w:t>paiement proposées</w:t>
      </w:r>
      <w:r w:rsidR="0006427A" w:rsidRPr="000B58BD">
        <w:rPr>
          <w:rFonts w:cstheme="minorHAnsi"/>
          <w:sz w:val="20"/>
          <w:szCs w:val="20"/>
        </w:rPr>
        <w:t xml:space="preserve"> aux </w:t>
      </w:r>
      <w:r w:rsidR="006C11A4" w:rsidRPr="000B58BD">
        <w:rPr>
          <w:rFonts w:cstheme="minorHAnsi"/>
          <w:sz w:val="20"/>
          <w:szCs w:val="20"/>
        </w:rPr>
        <w:t>parents</w:t>
      </w:r>
      <w:r w:rsidR="00FF1DFE">
        <w:rPr>
          <w:rFonts w:cstheme="minorHAnsi"/>
          <w:sz w:val="20"/>
          <w:szCs w:val="20"/>
        </w:rPr>
        <w:t xml:space="preserve"> sont</w:t>
      </w:r>
      <w:r w:rsidR="006C11A4" w:rsidRPr="000B58BD">
        <w:rPr>
          <w:rFonts w:cstheme="minorHAnsi"/>
          <w:sz w:val="20"/>
          <w:szCs w:val="20"/>
        </w:rPr>
        <w:t xml:space="preserve"> </w:t>
      </w:r>
      <w:r w:rsidR="007428AB">
        <w:rPr>
          <w:rFonts w:cstheme="minorHAnsi"/>
          <w:sz w:val="20"/>
          <w:szCs w:val="20"/>
        </w:rPr>
        <w:t>: le prélèvement mensuel,</w:t>
      </w:r>
      <w:r w:rsidR="00664DB8" w:rsidRPr="000B58BD">
        <w:rPr>
          <w:rFonts w:cstheme="minorHAnsi"/>
          <w:sz w:val="20"/>
          <w:szCs w:val="20"/>
        </w:rPr>
        <w:t xml:space="preserve"> le règlement par chèque</w:t>
      </w:r>
      <w:r w:rsidR="007428AB">
        <w:rPr>
          <w:rFonts w:cstheme="minorHAnsi"/>
          <w:sz w:val="20"/>
          <w:szCs w:val="20"/>
        </w:rPr>
        <w:t xml:space="preserve"> et le paiement en espèces</w:t>
      </w:r>
      <w:r w:rsidR="009A667D" w:rsidRPr="000B58BD">
        <w:rPr>
          <w:rFonts w:cstheme="minorHAnsi"/>
          <w:sz w:val="20"/>
          <w:szCs w:val="20"/>
        </w:rPr>
        <w:t>.</w:t>
      </w:r>
      <w:r w:rsidR="00A37EE1" w:rsidRPr="000B58BD">
        <w:rPr>
          <w:rFonts w:cstheme="minorHAnsi"/>
          <w:sz w:val="20"/>
          <w:szCs w:val="20"/>
        </w:rPr>
        <w:t xml:space="preserve"> Le prélèvement automatique est </w:t>
      </w:r>
      <w:r w:rsidR="00702925" w:rsidRPr="000B58BD">
        <w:rPr>
          <w:rFonts w:cstheme="minorHAnsi"/>
          <w:sz w:val="20"/>
          <w:szCs w:val="20"/>
        </w:rPr>
        <w:t xml:space="preserve">le mode de règlement </w:t>
      </w:r>
      <w:r w:rsidR="0071594B" w:rsidRPr="000B58BD">
        <w:rPr>
          <w:rFonts w:cstheme="minorHAnsi"/>
          <w:sz w:val="20"/>
          <w:szCs w:val="20"/>
        </w:rPr>
        <w:t>privilégié et souhaité par l’établissement</w:t>
      </w:r>
      <w:r w:rsidR="00B76D4F">
        <w:rPr>
          <w:rFonts w:cstheme="minorHAnsi"/>
          <w:sz w:val="20"/>
          <w:szCs w:val="20"/>
        </w:rPr>
        <w:t>.</w:t>
      </w:r>
    </w:p>
    <w:p w14:paraId="3B149280" w14:textId="77777777" w:rsidR="00FF1DFE" w:rsidRDefault="00FF1DFE" w:rsidP="00C47E4D">
      <w:pPr>
        <w:spacing w:after="0" w:line="240" w:lineRule="auto"/>
        <w:jc w:val="both"/>
        <w:rPr>
          <w:rFonts w:cstheme="minorHAnsi"/>
          <w:color w:val="7030A0"/>
          <w:sz w:val="20"/>
          <w:szCs w:val="20"/>
        </w:rPr>
      </w:pPr>
    </w:p>
    <w:p w14:paraId="3E8B1D5F" w14:textId="0EE54F33" w:rsidR="00914292" w:rsidRPr="00CF4772" w:rsidRDefault="00DF5D25" w:rsidP="00C47E4D">
      <w:pPr>
        <w:spacing w:after="0" w:line="240" w:lineRule="auto"/>
        <w:jc w:val="both"/>
        <w:rPr>
          <w:rFonts w:eastAsia="Comic Sans MS" w:cstheme="minorHAnsi"/>
          <w:sz w:val="20"/>
          <w:szCs w:val="20"/>
        </w:rPr>
      </w:pPr>
      <w:r w:rsidRPr="000B58BD">
        <w:rPr>
          <w:rFonts w:eastAsia="Comic Sans MS" w:cstheme="minorHAnsi"/>
          <w:sz w:val="20"/>
          <w:szCs w:val="20"/>
        </w:rPr>
        <w:t>Les parents sont invités</w:t>
      </w:r>
      <w:r w:rsidR="00914292" w:rsidRPr="000B58BD">
        <w:rPr>
          <w:rFonts w:eastAsia="Comic Sans MS" w:cstheme="minorHAnsi"/>
          <w:sz w:val="20"/>
          <w:szCs w:val="20"/>
        </w:rPr>
        <w:t xml:space="preserve"> </w:t>
      </w:r>
      <w:r w:rsidRPr="000B58BD">
        <w:rPr>
          <w:rFonts w:eastAsia="Comic Sans MS" w:cstheme="minorHAnsi"/>
          <w:sz w:val="20"/>
          <w:szCs w:val="20"/>
        </w:rPr>
        <w:t>à</w:t>
      </w:r>
      <w:r w:rsidR="00914292" w:rsidRPr="000B58BD">
        <w:rPr>
          <w:rFonts w:eastAsia="Comic Sans MS" w:cstheme="minorHAnsi"/>
          <w:sz w:val="20"/>
          <w:szCs w:val="20"/>
        </w:rPr>
        <w:t xml:space="preserve"> compléter le mandat de prélèvement SEPA joint au règlement financier et </w:t>
      </w:r>
      <w:r w:rsidR="001B3D83" w:rsidRPr="000B58BD">
        <w:rPr>
          <w:rFonts w:eastAsia="Comic Sans MS" w:cstheme="minorHAnsi"/>
          <w:sz w:val="20"/>
          <w:szCs w:val="20"/>
        </w:rPr>
        <w:t>à</w:t>
      </w:r>
      <w:r w:rsidR="00914292" w:rsidRPr="000B58BD">
        <w:rPr>
          <w:rFonts w:eastAsia="Comic Sans MS" w:cstheme="minorHAnsi"/>
          <w:sz w:val="20"/>
          <w:szCs w:val="20"/>
        </w:rPr>
        <w:t xml:space="preserve"> le retourner</w:t>
      </w:r>
      <w:r w:rsidR="00DD2645">
        <w:rPr>
          <w:rFonts w:eastAsia="Comic Sans MS" w:cstheme="minorHAnsi"/>
          <w:sz w:val="20"/>
          <w:szCs w:val="20"/>
        </w:rPr>
        <w:t xml:space="preserve"> </w:t>
      </w:r>
      <w:proofErr w:type="gramStart"/>
      <w:r w:rsidR="00914292" w:rsidRPr="000B58BD">
        <w:rPr>
          <w:rFonts w:eastAsia="Comic Sans MS" w:cstheme="minorHAnsi"/>
          <w:sz w:val="20"/>
          <w:szCs w:val="20"/>
        </w:rPr>
        <w:t>signé</w:t>
      </w:r>
      <w:proofErr w:type="gramEnd"/>
      <w:r w:rsidR="00914292" w:rsidRPr="000B58BD">
        <w:rPr>
          <w:rFonts w:eastAsia="Comic Sans MS" w:cstheme="minorHAnsi"/>
          <w:sz w:val="20"/>
          <w:szCs w:val="20"/>
        </w:rPr>
        <w:t xml:space="preserve"> accompagné d’un RIB / IBAN à l’établissement.</w:t>
      </w:r>
    </w:p>
    <w:p w14:paraId="7E5D7BFB" w14:textId="26FF9F58" w:rsidR="00D6229B" w:rsidRPr="000B58BD" w:rsidRDefault="00C47E4D" w:rsidP="00963BF0">
      <w:pPr>
        <w:spacing w:after="0" w:line="240" w:lineRule="auto"/>
        <w:jc w:val="both"/>
        <w:rPr>
          <w:rFonts w:eastAsia="Comic Sans MS" w:cstheme="minorHAnsi"/>
          <w:sz w:val="20"/>
          <w:szCs w:val="20"/>
        </w:rPr>
      </w:pPr>
      <w:r w:rsidRPr="000B58BD">
        <w:rPr>
          <w:rFonts w:cstheme="minorHAnsi"/>
          <w:sz w:val="20"/>
          <w:szCs w:val="20"/>
        </w:rPr>
        <w:lastRenderedPageBreak/>
        <w:t>En</w:t>
      </w:r>
      <w:r w:rsidRPr="000B58BD">
        <w:rPr>
          <w:rFonts w:eastAsia="Comic Sans MS" w:cstheme="minorHAnsi"/>
          <w:sz w:val="20"/>
          <w:szCs w:val="20"/>
        </w:rPr>
        <w:t xml:space="preserve"> </w:t>
      </w:r>
      <w:r w:rsidRPr="000B58BD">
        <w:rPr>
          <w:rFonts w:cstheme="minorHAnsi"/>
          <w:sz w:val="20"/>
          <w:szCs w:val="20"/>
        </w:rPr>
        <w:t>cas</w:t>
      </w:r>
      <w:r w:rsidRPr="000B58BD">
        <w:rPr>
          <w:rFonts w:eastAsia="Comic Sans MS" w:cstheme="minorHAnsi"/>
          <w:sz w:val="20"/>
          <w:szCs w:val="20"/>
        </w:rPr>
        <w:t xml:space="preserve"> </w:t>
      </w:r>
      <w:r w:rsidRPr="000B58BD">
        <w:rPr>
          <w:rFonts w:cstheme="minorHAnsi"/>
          <w:sz w:val="20"/>
          <w:szCs w:val="20"/>
        </w:rPr>
        <w:t>de</w:t>
      </w:r>
      <w:r w:rsidRPr="000B58BD">
        <w:rPr>
          <w:rFonts w:eastAsia="Comic Sans MS" w:cstheme="minorHAnsi"/>
          <w:sz w:val="20"/>
          <w:szCs w:val="20"/>
        </w:rPr>
        <w:t xml:space="preserve"> </w:t>
      </w:r>
      <w:r w:rsidRPr="000B58BD">
        <w:rPr>
          <w:rFonts w:cstheme="minorHAnsi"/>
          <w:sz w:val="20"/>
          <w:szCs w:val="20"/>
        </w:rPr>
        <w:t>rejet</w:t>
      </w:r>
      <w:r w:rsidRPr="000B58BD">
        <w:rPr>
          <w:rFonts w:eastAsia="Comic Sans MS" w:cstheme="minorHAnsi"/>
          <w:sz w:val="20"/>
          <w:szCs w:val="20"/>
        </w:rPr>
        <w:t xml:space="preserve"> </w:t>
      </w:r>
      <w:r w:rsidRPr="000B58BD">
        <w:rPr>
          <w:rFonts w:cstheme="minorHAnsi"/>
          <w:sz w:val="20"/>
          <w:szCs w:val="20"/>
        </w:rPr>
        <w:t>de</w:t>
      </w:r>
      <w:r w:rsidRPr="000B58BD">
        <w:rPr>
          <w:rFonts w:eastAsia="Comic Sans MS" w:cstheme="minorHAnsi"/>
          <w:sz w:val="20"/>
          <w:szCs w:val="20"/>
        </w:rPr>
        <w:t xml:space="preserve"> </w:t>
      </w:r>
      <w:r w:rsidRPr="000B58BD">
        <w:rPr>
          <w:rFonts w:cstheme="minorHAnsi"/>
          <w:sz w:val="20"/>
          <w:szCs w:val="20"/>
        </w:rPr>
        <w:t>prélèvement</w:t>
      </w:r>
      <w:r w:rsidRPr="000B58BD">
        <w:rPr>
          <w:rFonts w:eastAsia="Comic Sans MS" w:cstheme="minorHAnsi"/>
          <w:sz w:val="20"/>
          <w:szCs w:val="20"/>
        </w:rPr>
        <w:t xml:space="preserve">, </w:t>
      </w:r>
      <w:r w:rsidRPr="000B58BD">
        <w:rPr>
          <w:rFonts w:cstheme="minorHAnsi"/>
          <w:sz w:val="20"/>
          <w:szCs w:val="20"/>
        </w:rPr>
        <w:t>les</w:t>
      </w:r>
      <w:r w:rsidRPr="000B58BD">
        <w:rPr>
          <w:rFonts w:eastAsia="Comic Sans MS" w:cstheme="minorHAnsi"/>
          <w:sz w:val="20"/>
          <w:szCs w:val="20"/>
        </w:rPr>
        <w:t xml:space="preserve"> </w:t>
      </w:r>
      <w:r w:rsidRPr="000B58BD">
        <w:rPr>
          <w:rFonts w:cstheme="minorHAnsi"/>
          <w:sz w:val="20"/>
          <w:szCs w:val="20"/>
        </w:rPr>
        <w:t>frais</w:t>
      </w:r>
      <w:r w:rsidRPr="000B58BD">
        <w:rPr>
          <w:rFonts w:eastAsia="Comic Sans MS" w:cstheme="minorHAnsi"/>
          <w:sz w:val="20"/>
          <w:szCs w:val="20"/>
        </w:rPr>
        <w:t xml:space="preserve"> </w:t>
      </w:r>
      <w:r w:rsidRPr="000B58BD">
        <w:rPr>
          <w:rFonts w:cstheme="minorHAnsi"/>
          <w:sz w:val="20"/>
          <w:szCs w:val="20"/>
        </w:rPr>
        <w:t>bancaires</w:t>
      </w:r>
      <w:r w:rsidRPr="000B58BD">
        <w:rPr>
          <w:rFonts w:eastAsia="Comic Sans MS" w:cstheme="minorHAnsi"/>
          <w:sz w:val="20"/>
          <w:szCs w:val="20"/>
        </w:rPr>
        <w:t xml:space="preserve"> </w:t>
      </w:r>
      <w:r w:rsidRPr="000B58BD">
        <w:rPr>
          <w:rFonts w:cstheme="minorHAnsi"/>
          <w:sz w:val="20"/>
          <w:szCs w:val="20"/>
        </w:rPr>
        <w:t>seront</w:t>
      </w:r>
      <w:r w:rsidRPr="000B58BD">
        <w:rPr>
          <w:rFonts w:eastAsia="Comic Sans MS" w:cstheme="minorHAnsi"/>
          <w:sz w:val="20"/>
          <w:szCs w:val="20"/>
        </w:rPr>
        <w:t xml:space="preserve"> </w:t>
      </w:r>
      <w:r w:rsidR="00A62D60" w:rsidRPr="000B58BD">
        <w:rPr>
          <w:rFonts w:eastAsia="Comic Sans MS" w:cstheme="minorHAnsi"/>
          <w:sz w:val="20"/>
          <w:szCs w:val="20"/>
        </w:rPr>
        <w:t>réclamés au payeur</w:t>
      </w:r>
      <w:r w:rsidRPr="000B58BD">
        <w:rPr>
          <w:rFonts w:eastAsia="Comic Sans MS" w:cstheme="minorHAnsi"/>
          <w:sz w:val="20"/>
          <w:szCs w:val="20"/>
        </w:rPr>
        <w:t>.</w:t>
      </w:r>
    </w:p>
    <w:p w14:paraId="6050BC7C" w14:textId="145BD198" w:rsidR="00284B18" w:rsidRPr="000B58BD" w:rsidRDefault="00284B18" w:rsidP="00C47E4D">
      <w:pPr>
        <w:spacing w:after="0" w:line="240" w:lineRule="auto"/>
        <w:jc w:val="both"/>
        <w:rPr>
          <w:rFonts w:eastAsia="Comic Sans MS" w:cstheme="minorHAnsi"/>
          <w:sz w:val="20"/>
          <w:szCs w:val="20"/>
        </w:rPr>
      </w:pPr>
    </w:p>
    <w:p w14:paraId="218460F4" w14:textId="53E2263C" w:rsidR="00284B18" w:rsidRPr="000B58BD" w:rsidRDefault="00C13D3C" w:rsidP="00963BF0">
      <w:pPr>
        <w:numPr>
          <w:ilvl w:val="2"/>
          <w:numId w:val="12"/>
        </w:numPr>
        <w:spacing w:after="0"/>
        <w:rPr>
          <w:rFonts w:cstheme="minorHAnsi"/>
          <w:b/>
          <w:bCs/>
          <w:sz w:val="20"/>
          <w:szCs w:val="20"/>
        </w:rPr>
      </w:pPr>
      <w:r w:rsidRPr="000B58BD">
        <w:rPr>
          <w:rFonts w:cstheme="minorHAnsi"/>
          <w:b/>
          <w:bCs/>
          <w:sz w:val="20"/>
          <w:szCs w:val="20"/>
        </w:rPr>
        <w:t>R</w:t>
      </w:r>
      <w:r w:rsidR="00284B18" w:rsidRPr="000B58BD">
        <w:rPr>
          <w:rFonts w:cstheme="minorHAnsi"/>
          <w:b/>
          <w:bCs/>
          <w:sz w:val="20"/>
          <w:szCs w:val="20"/>
        </w:rPr>
        <w:t>èglement</w:t>
      </w:r>
      <w:r w:rsidR="00F35D88" w:rsidRPr="000B58BD">
        <w:rPr>
          <w:rFonts w:cstheme="minorHAnsi"/>
          <w:b/>
          <w:bCs/>
          <w:sz w:val="20"/>
          <w:szCs w:val="20"/>
        </w:rPr>
        <w:t xml:space="preserve"> </w:t>
      </w:r>
      <w:r w:rsidR="00284B18" w:rsidRPr="000B58BD">
        <w:rPr>
          <w:rFonts w:cstheme="minorHAnsi"/>
          <w:b/>
          <w:bCs/>
          <w:sz w:val="20"/>
          <w:szCs w:val="20"/>
        </w:rPr>
        <w:t>par chèque</w:t>
      </w:r>
    </w:p>
    <w:p w14:paraId="4A12B5CF" w14:textId="2ACC9CBC" w:rsidR="00C13426" w:rsidRPr="000B58BD" w:rsidRDefault="00907C7C" w:rsidP="00963B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58BD">
        <w:rPr>
          <w:rFonts w:cstheme="minorHAnsi"/>
          <w:sz w:val="20"/>
          <w:szCs w:val="20"/>
        </w:rPr>
        <w:t>Le</w:t>
      </w:r>
      <w:r w:rsidR="009B0C87" w:rsidRPr="000B58BD">
        <w:rPr>
          <w:rFonts w:cstheme="minorHAnsi"/>
          <w:sz w:val="20"/>
          <w:szCs w:val="20"/>
        </w:rPr>
        <w:t>s</w:t>
      </w:r>
      <w:r w:rsidRPr="000B58BD">
        <w:rPr>
          <w:rFonts w:cstheme="minorHAnsi"/>
          <w:sz w:val="20"/>
          <w:szCs w:val="20"/>
        </w:rPr>
        <w:t xml:space="preserve"> règlement</w:t>
      </w:r>
      <w:r w:rsidR="009B0C87" w:rsidRPr="000B58BD">
        <w:rPr>
          <w:rFonts w:cstheme="minorHAnsi"/>
          <w:sz w:val="20"/>
          <w:szCs w:val="20"/>
        </w:rPr>
        <w:t>s</w:t>
      </w:r>
      <w:r w:rsidRPr="000B58BD">
        <w:rPr>
          <w:rFonts w:cstheme="minorHAnsi"/>
          <w:sz w:val="20"/>
          <w:szCs w:val="20"/>
        </w:rPr>
        <w:t xml:space="preserve"> par chèque</w:t>
      </w:r>
      <w:r w:rsidR="00C13D3C" w:rsidRPr="000B58BD">
        <w:rPr>
          <w:rFonts w:cstheme="minorHAnsi"/>
          <w:sz w:val="20"/>
          <w:szCs w:val="20"/>
        </w:rPr>
        <w:t xml:space="preserve"> </w:t>
      </w:r>
      <w:r w:rsidR="009B0C87" w:rsidRPr="000B58BD">
        <w:rPr>
          <w:rFonts w:cstheme="minorHAnsi"/>
          <w:sz w:val="20"/>
          <w:szCs w:val="20"/>
        </w:rPr>
        <w:t>sont</w:t>
      </w:r>
      <w:r w:rsidR="00D236C5" w:rsidRPr="000B58BD">
        <w:rPr>
          <w:rFonts w:cstheme="minorHAnsi"/>
          <w:sz w:val="20"/>
          <w:szCs w:val="20"/>
        </w:rPr>
        <w:t xml:space="preserve"> à effectuer</w:t>
      </w:r>
      <w:r w:rsidRPr="000B58BD">
        <w:rPr>
          <w:rFonts w:cstheme="minorHAnsi"/>
          <w:sz w:val="20"/>
          <w:szCs w:val="20"/>
        </w:rPr>
        <w:t xml:space="preserve"> à l’ordre de </w:t>
      </w:r>
      <w:r w:rsidRPr="00FF1DFE">
        <w:rPr>
          <w:rFonts w:cstheme="minorHAnsi"/>
          <w:sz w:val="20"/>
          <w:szCs w:val="20"/>
        </w:rPr>
        <w:t>l’</w:t>
      </w:r>
      <w:r w:rsidR="00963BF0" w:rsidRPr="00FF1DFE">
        <w:rPr>
          <w:rFonts w:cstheme="minorHAnsi"/>
          <w:sz w:val="20"/>
          <w:szCs w:val="20"/>
        </w:rPr>
        <w:t>OGEC</w:t>
      </w:r>
      <w:r w:rsidRPr="00FF1DFE">
        <w:rPr>
          <w:rFonts w:cstheme="minorHAnsi"/>
          <w:sz w:val="20"/>
          <w:szCs w:val="20"/>
        </w:rPr>
        <w:t xml:space="preserve"> </w:t>
      </w:r>
      <w:r w:rsidR="00FF1DFE" w:rsidRPr="00FF1DFE">
        <w:rPr>
          <w:rFonts w:cstheme="minorHAnsi"/>
          <w:sz w:val="20"/>
          <w:szCs w:val="20"/>
        </w:rPr>
        <w:t>Saint Michel</w:t>
      </w:r>
    </w:p>
    <w:p w14:paraId="2A8191F9" w14:textId="4D8462C3" w:rsidR="00071F94" w:rsidRPr="000B58BD" w:rsidRDefault="00071F94" w:rsidP="00F021C9">
      <w:pPr>
        <w:spacing w:after="0" w:line="240" w:lineRule="auto"/>
        <w:rPr>
          <w:rFonts w:cstheme="minorHAnsi"/>
          <w:sz w:val="20"/>
          <w:szCs w:val="20"/>
        </w:rPr>
      </w:pPr>
    </w:p>
    <w:p w14:paraId="05C823B3" w14:textId="66ADAE92" w:rsidR="000C2B96" w:rsidRPr="000B58BD" w:rsidRDefault="00907C7C" w:rsidP="00F021C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58BD">
        <w:rPr>
          <w:rFonts w:cstheme="minorHAnsi"/>
          <w:sz w:val="20"/>
          <w:szCs w:val="20"/>
        </w:rPr>
        <w:t xml:space="preserve">En cas de rejet d’un chèque </w:t>
      </w:r>
      <w:r w:rsidR="009518C4" w:rsidRPr="000B58BD">
        <w:rPr>
          <w:rFonts w:cstheme="minorHAnsi"/>
          <w:sz w:val="20"/>
          <w:szCs w:val="20"/>
        </w:rPr>
        <w:t>pour défaut de provision</w:t>
      </w:r>
      <w:r w:rsidRPr="000B58BD">
        <w:rPr>
          <w:rFonts w:cstheme="minorHAnsi"/>
          <w:sz w:val="20"/>
          <w:szCs w:val="20"/>
        </w:rPr>
        <w:t>, les frais bancaires correspondants sont réclamés au payeur</w:t>
      </w:r>
      <w:r w:rsidR="00A62D60" w:rsidRPr="000B58BD">
        <w:rPr>
          <w:rFonts w:cstheme="minorHAnsi"/>
          <w:sz w:val="20"/>
          <w:szCs w:val="20"/>
        </w:rPr>
        <w:t>.</w:t>
      </w:r>
    </w:p>
    <w:p w14:paraId="342625DC" w14:textId="4BB5FDEA" w:rsidR="00395A60" w:rsidRPr="000B58BD" w:rsidRDefault="00395A60" w:rsidP="00AF0492">
      <w:pPr>
        <w:spacing w:after="0" w:line="240" w:lineRule="auto"/>
        <w:rPr>
          <w:rFonts w:cstheme="minorHAnsi"/>
          <w:sz w:val="20"/>
          <w:szCs w:val="20"/>
        </w:rPr>
      </w:pPr>
    </w:p>
    <w:p w14:paraId="0216492A" w14:textId="79CAB0E4" w:rsidR="003C73E7" w:rsidRPr="000B58BD" w:rsidRDefault="00731EB5" w:rsidP="00963BF0">
      <w:pPr>
        <w:numPr>
          <w:ilvl w:val="1"/>
          <w:numId w:val="12"/>
        </w:numPr>
        <w:spacing w:after="0"/>
        <w:rPr>
          <w:rFonts w:cstheme="minorHAnsi"/>
          <w:b/>
          <w:bCs/>
          <w:sz w:val="20"/>
          <w:szCs w:val="20"/>
        </w:rPr>
      </w:pPr>
      <w:r w:rsidRPr="000B58BD">
        <w:rPr>
          <w:rFonts w:cstheme="minorHAnsi"/>
          <w:b/>
          <w:bCs/>
          <w:sz w:val="20"/>
          <w:szCs w:val="20"/>
        </w:rPr>
        <w:t>I</w:t>
      </w:r>
      <w:r w:rsidR="003C73E7" w:rsidRPr="000B58BD">
        <w:rPr>
          <w:rFonts w:cstheme="minorHAnsi"/>
          <w:b/>
          <w:bCs/>
          <w:sz w:val="20"/>
          <w:szCs w:val="20"/>
        </w:rPr>
        <w:t>mpayés</w:t>
      </w:r>
    </w:p>
    <w:p w14:paraId="271A7407" w14:textId="11CD9A46" w:rsidR="00B41EA3" w:rsidRPr="00E66F2B" w:rsidRDefault="00B41EA3" w:rsidP="00963BF0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66F2B">
        <w:rPr>
          <w:rFonts w:cstheme="minorHAnsi"/>
          <w:color w:val="000000" w:themeColor="text1"/>
          <w:sz w:val="20"/>
          <w:szCs w:val="20"/>
        </w:rPr>
        <w:t>L’établissement recherchera le dialogue avec les responsables légaux et recherchera une solution à l’amiable pour le paiement des sommes dues.</w:t>
      </w:r>
    </w:p>
    <w:p w14:paraId="5887843B" w14:textId="61532293" w:rsidR="005B5E9E" w:rsidRPr="00B41EA3" w:rsidRDefault="003C73E7" w:rsidP="00963B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B58BD">
        <w:rPr>
          <w:rFonts w:cstheme="minorHAnsi"/>
          <w:sz w:val="20"/>
          <w:szCs w:val="20"/>
        </w:rPr>
        <w:t>L'établissement intentera toute action jugée nécessaire pour recouvrer les sommes impayées.</w:t>
      </w:r>
      <w:r w:rsidR="00430424" w:rsidRPr="000B58BD">
        <w:rPr>
          <w:rFonts w:cstheme="minorHAnsi"/>
          <w:sz w:val="20"/>
          <w:szCs w:val="20"/>
        </w:rPr>
        <w:t xml:space="preserve"> </w:t>
      </w:r>
    </w:p>
    <w:p w14:paraId="4F899F76" w14:textId="41038AED" w:rsidR="00430424" w:rsidRPr="00B41EA3" w:rsidRDefault="003C73E7" w:rsidP="00963BF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41EA3">
        <w:rPr>
          <w:rFonts w:cstheme="minorHAnsi"/>
          <w:sz w:val="20"/>
          <w:szCs w:val="20"/>
        </w:rPr>
        <w:t>En outre, en cas d’impayés, l'établissement se réserve le droit de ne pas réinscrire l'élève l'année scolaire suivante.</w:t>
      </w:r>
      <w:r w:rsidR="005B5E9E" w:rsidRPr="00B41EA3">
        <w:rPr>
          <w:rFonts w:cstheme="minorHAnsi"/>
          <w:sz w:val="20"/>
          <w:szCs w:val="20"/>
        </w:rPr>
        <w:t xml:space="preserve"> </w:t>
      </w:r>
    </w:p>
    <w:p w14:paraId="0C4480DF" w14:textId="77777777" w:rsidR="00DF1F1C" w:rsidRPr="00B41EA3" w:rsidRDefault="00DF1F1C" w:rsidP="00642909">
      <w:pPr>
        <w:rPr>
          <w:rFonts w:cstheme="minorHAnsi"/>
          <w:sz w:val="20"/>
          <w:szCs w:val="20"/>
        </w:rPr>
      </w:pPr>
    </w:p>
    <w:p w14:paraId="655E398F" w14:textId="37280D93" w:rsidR="00E07EDB" w:rsidRPr="000B58BD" w:rsidRDefault="006E0413" w:rsidP="00635C67">
      <w:pPr>
        <w:rPr>
          <w:rFonts w:cstheme="minorHAnsi"/>
          <w:sz w:val="20"/>
          <w:szCs w:val="20"/>
        </w:rPr>
      </w:pPr>
      <w:r w:rsidRPr="000B58BD">
        <w:rPr>
          <w:rFonts w:cstheme="minorHAnsi"/>
          <w:sz w:val="20"/>
          <w:szCs w:val="20"/>
        </w:rPr>
        <w:t>Nous</w:t>
      </w:r>
      <w:r w:rsidR="00BD4B4C" w:rsidRPr="000B58BD">
        <w:rPr>
          <w:rFonts w:cstheme="minorHAnsi"/>
          <w:sz w:val="20"/>
          <w:szCs w:val="20"/>
        </w:rPr>
        <w:t xml:space="preserve"> soussignés M ……………………..</w:t>
      </w:r>
      <w:r w:rsidR="00CF0356" w:rsidRPr="000B58BD">
        <w:rPr>
          <w:rFonts w:cstheme="minorHAnsi"/>
          <w:sz w:val="20"/>
          <w:szCs w:val="20"/>
        </w:rPr>
        <w:t xml:space="preserve"> </w:t>
      </w:r>
      <w:proofErr w:type="gramStart"/>
      <w:r w:rsidR="008F53B8" w:rsidRPr="000B58BD">
        <w:rPr>
          <w:rFonts w:cstheme="minorHAnsi"/>
          <w:sz w:val="20"/>
          <w:szCs w:val="20"/>
        </w:rPr>
        <w:t>et</w:t>
      </w:r>
      <w:proofErr w:type="gramEnd"/>
      <w:r w:rsidR="008F53B8" w:rsidRPr="000B58BD">
        <w:rPr>
          <w:rFonts w:cstheme="minorHAnsi"/>
          <w:sz w:val="20"/>
          <w:szCs w:val="20"/>
        </w:rPr>
        <w:t xml:space="preserve"> M ………………………………… déclarons avoir </w:t>
      </w:r>
      <w:r w:rsidR="004C41D1" w:rsidRPr="000B58BD">
        <w:rPr>
          <w:rFonts w:cstheme="minorHAnsi"/>
          <w:sz w:val="20"/>
          <w:szCs w:val="20"/>
        </w:rPr>
        <w:t xml:space="preserve">lu et approuvé le </w:t>
      </w:r>
      <w:r w:rsidR="00E07EDB" w:rsidRPr="000B58BD">
        <w:rPr>
          <w:rFonts w:cstheme="minorHAnsi"/>
          <w:sz w:val="20"/>
          <w:szCs w:val="20"/>
        </w:rPr>
        <w:t>règlement financier.</w:t>
      </w:r>
    </w:p>
    <w:p w14:paraId="1C5A5729" w14:textId="051236F6" w:rsidR="00B41EA3" w:rsidRDefault="00E07EDB" w:rsidP="00860195">
      <w:pPr>
        <w:spacing w:after="120"/>
        <w:jc w:val="center"/>
        <w:rPr>
          <w:rFonts w:cstheme="minorHAnsi"/>
          <w:sz w:val="20"/>
          <w:szCs w:val="20"/>
        </w:rPr>
      </w:pPr>
      <w:r w:rsidRPr="000B58BD">
        <w:rPr>
          <w:rFonts w:cstheme="minorHAnsi"/>
          <w:sz w:val="20"/>
          <w:szCs w:val="20"/>
        </w:rPr>
        <w:t>Date et signatur</w:t>
      </w:r>
      <w:r w:rsidR="00470CF2" w:rsidRPr="000B58BD">
        <w:rPr>
          <w:rFonts w:cstheme="minorHAnsi"/>
          <w:sz w:val="20"/>
          <w:szCs w:val="20"/>
        </w:rPr>
        <w:t>e des représentants légaux de l’enfant</w:t>
      </w:r>
    </w:p>
    <w:sectPr w:rsidR="00B41EA3" w:rsidSect="003F37B5">
      <w:headerReference w:type="default" r:id="rId14"/>
      <w:footerReference w:type="default" r:id="rId15"/>
      <w:pgSz w:w="11906" w:h="16838"/>
      <w:pgMar w:top="1417" w:right="28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C0D88" w14:textId="77777777" w:rsidR="00900E35" w:rsidRDefault="00900E35" w:rsidP="001547E0">
      <w:pPr>
        <w:spacing w:after="0" w:line="240" w:lineRule="auto"/>
      </w:pPr>
      <w:r>
        <w:separator/>
      </w:r>
    </w:p>
  </w:endnote>
  <w:endnote w:type="continuationSeparator" w:id="0">
    <w:p w14:paraId="0E369ADE" w14:textId="77777777" w:rsidR="00900E35" w:rsidRDefault="00900E35" w:rsidP="001547E0">
      <w:pPr>
        <w:spacing w:after="0" w:line="240" w:lineRule="auto"/>
      </w:pPr>
      <w:r>
        <w:continuationSeparator/>
      </w:r>
    </w:p>
  </w:endnote>
  <w:endnote w:type="continuationNotice" w:id="1">
    <w:p w14:paraId="2B4E08FF" w14:textId="77777777" w:rsidR="00900E35" w:rsidRDefault="00900E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BE96F" w14:textId="4608C044" w:rsidR="00156CA5" w:rsidRDefault="00494728">
    <w:pPr>
      <w:pStyle w:val="Pieddepage"/>
      <w:jc w:val="right"/>
    </w:pPr>
    <w:r w:rsidRPr="00494728">
      <w:rPr>
        <w:sz w:val="18"/>
        <w:szCs w:val="18"/>
      </w:rPr>
      <w:t>Paraphes responsables légaux</w:t>
    </w:r>
    <w:r w:rsidRPr="00494728">
      <w:rPr>
        <w:sz w:val="18"/>
        <w:szCs w:val="18"/>
      </w:rPr>
      <w:ptab w:relativeTo="margin" w:alignment="center" w:leader="none"/>
    </w:r>
    <w:r>
      <w:rPr>
        <w:sz w:val="18"/>
        <w:szCs w:val="18"/>
      </w:rPr>
      <w:t xml:space="preserve">                                                                                                           Paraphe Chef d’établissement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2E91D" w14:textId="77777777" w:rsidR="00900E35" w:rsidRDefault="00900E35" w:rsidP="001547E0">
      <w:pPr>
        <w:spacing w:after="0" w:line="240" w:lineRule="auto"/>
      </w:pPr>
      <w:r>
        <w:separator/>
      </w:r>
    </w:p>
  </w:footnote>
  <w:footnote w:type="continuationSeparator" w:id="0">
    <w:p w14:paraId="5188AAB4" w14:textId="77777777" w:rsidR="00900E35" w:rsidRDefault="00900E35" w:rsidP="001547E0">
      <w:pPr>
        <w:spacing w:after="0" w:line="240" w:lineRule="auto"/>
      </w:pPr>
      <w:r>
        <w:continuationSeparator/>
      </w:r>
    </w:p>
  </w:footnote>
  <w:footnote w:type="continuationNotice" w:id="1">
    <w:p w14:paraId="24D3A5E5" w14:textId="77777777" w:rsidR="00900E35" w:rsidRDefault="00900E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97D16" w14:textId="08141667" w:rsidR="000E7FBE" w:rsidRPr="005E2E2E" w:rsidRDefault="005E2E2E">
    <w:pPr>
      <w:pStyle w:val="En-tte"/>
      <w:rPr>
        <w:rFonts w:cstheme="minorHAnsi"/>
        <w:i/>
        <w:iCs/>
        <w:sz w:val="18"/>
        <w:szCs w:val="18"/>
      </w:rPr>
    </w:pPr>
    <w:r>
      <w:rPr>
        <w:rFonts w:cstheme="minorHAnsi"/>
        <w:i/>
        <w:iCs/>
        <w:noProof/>
        <w:sz w:val="18"/>
        <w:szCs w:val="18"/>
        <w:lang w:eastAsia="fr-FR"/>
      </w:rPr>
      <w:drawing>
        <wp:anchor distT="0" distB="0" distL="114300" distR="114300" simplePos="0" relativeHeight="251658240" behindDoc="0" locked="0" layoutInCell="1" allowOverlap="1" wp14:anchorId="1F8222C1" wp14:editId="35E363D3">
          <wp:simplePos x="0" y="0"/>
          <wp:positionH relativeFrom="column">
            <wp:posOffset>5195053</wp:posOffset>
          </wp:positionH>
          <wp:positionV relativeFrom="paragraph">
            <wp:posOffset>-185893</wp:posOffset>
          </wp:positionV>
          <wp:extent cx="831703" cy="561400"/>
          <wp:effectExtent l="0" t="0" r="6985" b="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74" cy="564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FBE" w:rsidRPr="005E2E2E">
      <w:rPr>
        <w:rFonts w:cstheme="minorHAnsi"/>
        <w:i/>
        <w:iCs/>
        <w:sz w:val="18"/>
        <w:szCs w:val="18"/>
      </w:rPr>
      <w:t xml:space="preserve"> </w:t>
    </w:r>
    <w:r w:rsidR="007D16D6" w:rsidRPr="005E2E2E">
      <w:rPr>
        <w:rFonts w:cstheme="minorHAnsi"/>
        <w:i/>
        <w:iCs/>
        <w:sz w:val="18"/>
        <w:szCs w:val="18"/>
      </w:rPr>
      <w:t>Logo</w:t>
    </w:r>
    <w:r w:rsidR="000E7FBE" w:rsidRPr="005E2E2E">
      <w:rPr>
        <w:rFonts w:cstheme="minorHAnsi"/>
        <w:i/>
        <w:iCs/>
        <w:sz w:val="18"/>
        <w:szCs w:val="18"/>
      </w:rPr>
      <w:t xml:space="preserve"> de l’établissement et </w:t>
    </w:r>
    <w:r w:rsidR="00BE0DD8" w:rsidRPr="005E2E2E">
      <w:rPr>
        <w:rFonts w:cstheme="minorHAnsi"/>
        <w:i/>
        <w:iCs/>
        <w:sz w:val="18"/>
        <w:szCs w:val="18"/>
      </w:rPr>
      <w:t>ses coordonnées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C85"/>
    <w:multiLevelType w:val="hybridMultilevel"/>
    <w:tmpl w:val="34924C5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6613AB"/>
    <w:multiLevelType w:val="hybridMultilevel"/>
    <w:tmpl w:val="CC14D3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C483D"/>
    <w:multiLevelType w:val="hybridMultilevel"/>
    <w:tmpl w:val="2F3681BE"/>
    <w:lvl w:ilvl="0" w:tplc="9F3E73D2">
      <w:start w:val="1"/>
      <w:numFmt w:val="bullet"/>
      <w:lvlText w:val="•"/>
      <w:lvlJc w:val="left"/>
      <w:pPr>
        <w:ind w:left="114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6230CBC"/>
    <w:multiLevelType w:val="hybridMultilevel"/>
    <w:tmpl w:val="99665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43FA5"/>
    <w:multiLevelType w:val="hybridMultilevel"/>
    <w:tmpl w:val="7036552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26979D9"/>
    <w:multiLevelType w:val="hybridMultilevel"/>
    <w:tmpl w:val="BBF8BDD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3183959"/>
    <w:multiLevelType w:val="hybridMultilevel"/>
    <w:tmpl w:val="B648A01E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4594F9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6BF543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3B1C98"/>
    <w:multiLevelType w:val="hybridMultilevel"/>
    <w:tmpl w:val="4126BF08"/>
    <w:lvl w:ilvl="0" w:tplc="4CB670D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103396F"/>
    <w:multiLevelType w:val="hybridMultilevel"/>
    <w:tmpl w:val="30104278"/>
    <w:lvl w:ilvl="0" w:tplc="959635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142220"/>
    <w:multiLevelType w:val="hybridMultilevel"/>
    <w:tmpl w:val="C3BC766A"/>
    <w:lvl w:ilvl="0" w:tplc="959635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2">
    <w:nsid w:val="3E3E1696"/>
    <w:multiLevelType w:val="hybridMultilevel"/>
    <w:tmpl w:val="372ABB0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EBF5FEC"/>
    <w:multiLevelType w:val="hybridMultilevel"/>
    <w:tmpl w:val="158032E6"/>
    <w:lvl w:ilvl="0" w:tplc="70E46E5A">
      <w:start w:val="1"/>
      <w:numFmt w:val="decimal"/>
      <w:lvlText w:val="%1"/>
      <w:lvlJc w:val="left"/>
      <w:pPr>
        <w:ind w:left="1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2" w:hanging="360"/>
      </w:pPr>
    </w:lvl>
    <w:lvl w:ilvl="2" w:tplc="040C001B" w:tentative="1">
      <w:start w:val="1"/>
      <w:numFmt w:val="lowerRoman"/>
      <w:lvlText w:val="%3."/>
      <w:lvlJc w:val="right"/>
      <w:pPr>
        <w:ind w:left="2872" w:hanging="180"/>
      </w:pPr>
    </w:lvl>
    <w:lvl w:ilvl="3" w:tplc="040C000F" w:tentative="1">
      <w:start w:val="1"/>
      <w:numFmt w:val="decimal"/>
      <w:lvlText w:val="%4."/>
      <w:lvlJc w:val="left"/>
      <w:pPr>
        <w:ind w:left="3592" w:hanging="360"/>
      </w:pPr>
    </w:lvl>
    <w:lvl w:ilvl="4" w:tplc="040C0019" w:tentative="1">
      <w:start w:val="1"/>
      <w:numFmt w:val="lowerLetter"/>
      <w:lvlText w:val="%5."/>
      <w:lvlJc w:val="left"/>
      <w:pPr>
        <w:ind w:left="4312" w:hanging="360"/>
      </w:pPr>
    </w:lvl>
    <w:lvl w:ilvl="5" w:tplc="040C001B" w:tentative="1">
      <w:start w:val="1"/>
      <w:numFmt w:val="lowerRoman"/>
      <w:lvlText w:val="%6."/>
      <w:lvlJc w:val="right"/>
      <w:pPr>
        <w:ind w:left="5032" w:hanging="180"/>
      </w:pPr>
    </w:lvl>
    <w:lvl w:ilvl="6" w:tplc="040C000F" w:tentative="1">
      <w:start w:val="1"/>
      <w:numFmt w:val="decimal"/>
      <w:lvlText w:val="%7."/>
      <w:lvlJc w:val="left"/>
      <w:pPr>
        <w:ind w:left="5752" w:hanging="360"/>
      </w:pPr>
    </w:lvl>
    <w:lvl w:ilvl="7" w:tplc="040C0019" w:tentative="1">
      <w:start w:val="1"/>
      <w:numFmt w:val="lowerLetter"/>
      <w:lvlText w:val="%8."/>
      <w:lvlJc w:val="left"/>
      <w:pPr>
        <w:ind w:left="6472" w:hanging="360"/>
      </w:pPr>
    </w:lvl>
    <w:lvl w:ilvl="8" w:tplc="040C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4">
    <w:nsid w:val="443565C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0A522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957A07"/>
    <w:multiLevelType w:val="hybridMultilevel"/>
    <w:tmpl w:val="5E3E0B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D1A47"/>
    <w:multiLevelType w:val="hybridMultilevel"/>
    <w:tmpl w:val="9D72A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E7EF6"/>
    <w:multiLevelType w:val="hybridMultilevel"/>
    <w:tmpl w:val="0C4874F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017D24"/>
    <w:multiLevelType w:val="multilevel"/>
    <w:tmpl w:val="773A85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8F17DBF"/>
    <w:multiLevelType w:val="hybridMultilevel"/>
    <w:tmpl w:val="AF84E54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F0F2A"/>
    <w:multiLevelType w:val="hybridMultilevel"/>
    <w:tmpl w:val="2B1EA914"/>
    <w:lvl w:ilvl="0" w:tplc="4BF45714">
      <w:start w:val="3"/>
      <w:numFmt w:val="bullet"/>
      <w:lvlText w:val="-"/>
      <w:lvlJc w:val="left"/>
      <w:pPr>
        <w:ind w:left="720" w:hanging="360"/>
      </w:pPr>
      <w:rPr>
        <w:rFonts w:ascii="Fira Sans Light" w:eastAsiaTheme="minorHAnsi" w:hAnsi="Fir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8"/>
  </w:num>
  <w:num w:numId="5">
    <w:abstractNumId w:val="20"/>
  </w:num>
  <w:num w:numId="6">
    <w:abstractNumId w:val="6"/>
  </w:num>
  <w:num w:numId="7">
    <w:abstractNumId w:val="5"/>
  </w:num>
  <w:num w:numId="8">
    <w:abstractNumId w:val="12"/>
  </w:num>
  <w:num w:numId="9">
    <w:abstractNumId w:val="0"/>
  </w:num>
  <w:num w:numId="10">
    <w:abstractNumId w:val="8"/>
  </w:num>
  <w:num w:numId="11">
    <w:abstractNumId w:val="7"/>
  </w:num>
  <w:num w:numId="12">
    <w:abstractNumId w:val="19"/>
  </w:num>
  <w:num w:numId="13">
    <w:abstractNumId w:val="11"/>
  </w:num>
  <w:num w:numId="14">
    <w:abstractNumId w:val="15"/>
  </w:num>
  <w:num w:numId="15">
    <w:abstractNumId w:val="21"/>
  </w:num>
  <w:num w:numId="16">
    <w:abstractNumId w:val="17"/>
  </w:num>
  <w:num w:numId="17">
    <w:abstractNumId w:val="17"/>
  </w:num>
  <w:num w:numId="18">
    <w:abstractNumId w:val="3"/>
  </w:num>
  <w:num w:numId="19">
    <w:abstractNumId w:val="1"/>
  </w:num>
  <w:num w:numId="20">
    <w:abstractNumId w:val="16"/>
  </w:num>
  <w:num w:numId="21">
    <w:abstractNumId w:val="2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1A"/>
    <w:rsid w:val="00000BC5"/>
    <w:rsid w:val="00003386"/>
    <w:rsid w:val="00007FE6"/>
    <w:rsid w:val="00014225"/>
    <w:rsid w:val="00015C3B"/>
    <w:rsid w:val="000164BC"/>
    <w:rsid w:val="00021D00"/>
    <w:rsid w:val="000226FC"/>
    <w:rsid w:val="0002447D"/>
    <w:rsid w:val="0002498E"/>
    <w:rsid w:val="00026961"/>
    <w:rsid w:val="00026C67"/>
    <w:rsid w:val="00033648"/>
    <w:rsid w:val="0003536D"/>
    <w:rsid w:val="00040CC8"/>
    <w:rsid w:val="0004328B"/>
    <w:rsid w:val="0004536D"/>
    <w:rsid w:val="00045D9C"/>
    <w:rsid w:val="00047AD4"/>
    <w:rsid w:val="00050003"/>
    <w:rsid w:val="00050195"/>
    <w:rsid w:val="0006009D"/>
    <w:rsid w:val="00060308"/>
    <w:rsid w:val="00062534"/>
    <w:rsid w:val="0006427A"/>
    <w:rsid w:val="00064F66"/>
    <w:rsid w:val="000678EB"/>
    <w:rsid w:val="00071F94"/>
    <w:rsid w:val="00077075"/>
    <w:rsid w:val="00080A9F"/>
    <w:rsid w:val="00083EAE"/>
    <w:rsid w:val="00085BEF"/>
    <w:rsid w:val="00086155"/>
    <w:rsid w:val="000945A5"/>
    <w:rsid w:val="00096006"/>
    <w:rsid w:val="00097AE2"/>
    <w:rsid w:val="000A0569"/>
    <w:rsid w:val="000A3066"/>
    <w:rsid w:val="000A3345"/>
    <w:rsid w:val="000B02FC"/>
    <w:rsid w:val="000B21A0"/>
    <w:rsid w:val="000B58BD"/>
    <w:rsid w:val="000B7E4B"/>
    <w:rsid w:val="000C1EDA"/>
    <w:rsid w:val="000C2B96"/>
    <w:rsid w:val="000C454F"/>
    <w:rsid w:val="000C56AC"/>
    <w:rsid w:val="000E3146"/>
    <w:rsid w:val="000E710B"/>
    <w:rsid w:val="000E7FBE"/>
    <w:rsid w:val="000F7B47"/>
    <w:rsid w:val="00101D18"/>
    <w:rsid w:val="00102B8F"/>
    <w:rsid w:val="001062F0"/>
    <w:rsid w:val="00111492"/>
    <w:rsid w:val="001122B1"/>
    <w:rsid w:val="00113617"/>
    <w:rsid w:val="00114BBE"/>
    <w:rsid w:val="0011613D"/>
    <w:rsid w:val="00116AE8"/>
    <w:rsid w:val="00122121"/>
    <w:rsid w:val="00122A49"/>
    <w:rsid w:val="00123C62"/>
    <w:rsid w:val="00124921"/>
    <w:rsid w:val="0012720F"/>
    <w:rsid w:val="00127AC6"/>
    <w:rsid w:val="00130E56"/>
    <w:rsid w:val="00134F88"/>
    <w:rsid w:val="00135912"/>
    <w:rsid w:val="00135B9E"/>
    <w:rsid w:val="001438E2"/>
    <w:rsid w:val="00143F8B"/>
    <w:rsid w:val="001460B1"/>
    <w:rsid w:val="00147352"/>
    <w:rsid w:val="0014757A"/>
    <w:rsid w:val="00152BBB"/>
    <w:rsid w:val="001530E7"/>
    <w:rsid w:val="001547E0"/>
    <w:rsid w:val="00154D3F"/>
    <w:rsid w:val="00155CDD"/>
    <w:rsid w:val="00156CA5"/>
    <w:rsid w:val="00157A14"/>
    <w:rsid w:val="00161C62"/>
    <w:rsid w:val="001635DB"/>
    <w:rsid w:val="001671BC"/>
    <w:rsid w:val="00170BA4"/>
    <w:rsid w:val="00171930"/>
    <w:rsid w:val="001730FF"/>
    <w:rsid w:val="001811A7"/>
    <w:rsid w:val="00183F95"/>
    <w:rsid w:val="0018654F"/>
    <w:rsid w:val="001904C3"/>
    <w:rsid w:val="001960D8"/>
    <w:rsid w:val="00196474"/>
    <w:rsid w:val="001964B4"/>
    <w:rsid w:val="001976D4"/>
    <w:rsid w:val="001A0AE0"/>
    <w:rsid w:val="001A24D6"/>
    <w:rsid w:val="001A522E"/>
    <w:rsid w:val="001A5DCE"/>
    <w:rsid w:val="001A787D"/>
    <w:rsid w:val="001B231A"/>
    <w:rsid w:val="001B3D83"/>
    <w:rsid w:val="001B441A"/>
    <w:rsid w:val="001B62DE"/>
    <w:rsid w:val="001B7AF6"/>
    <w:rsid w:val="001B7E62"/>
    <w:rsid w:val="001C1A6E"/>
    <w:rsid w:val="001C50D6"/>
    <w:rsid w:val="001C6BB8"/>
    <w:rsid w:val="001D0B37"/>
    <w:rsid w:val="001E6D33"/>
    <w:rsid w:val="001F00AF"/>
    <w:rsid w:val="001F24B5"/>
    <w:rsid w:val="001F366C"/>
    <w:rsid w:val="001F57BE"/>
    <w:rsid w:val="001F699B"/>
    <w:rsid w:val="002048F2"/>
    <w:rsid w:val="002163C8"/>
    <w:rsid w:val="00224B03"/>
    <w:rsid w:val="002252A7"/>
    <w:rsid w:val="002332CE"/>
    <w:rsid w:val="00235D94"/>
    <w:rsid w:val="00236FA5"/>
    <w:rsid w:val="002409F6"/>
    <w:rsid w:val="0024216F"/>
    <w:rsid w:val="00245D9B"/>
    <w:rsid w:val="00246ABC"/>
    <w:rsid w:val="00251660"/>
    <w:rsid w:val="00253A38"/>
    <w:rsid w:val="0026079A"/>
    <w:rsid w:val="00262E4F"/>
    <w:rsid w:val="0026349D"/>
    <w:rsid w:val="002634F0"/>
    <w:rsid w:val="00263676"/>
    <w:rsid w:val="0026417B"/>
    <w:rsid w:val="0026596D"/>
    <w:rsid w:val="002669B8"/>
    <w:rsid w:val="002671B7"/>
    <w:rsid w:val="00267AE7"/>
    <w:rsid w:val="00274CEE"/>
    <w:rsid w:val="00276DF7"/>
    <w:rsid w:val="002773FF"/>
    <w:rsid w:val="00277522"/>
    <w:rsid w:val="002813EC"/>
    <w:rsid w:val="002829CD"/>
    <w:rsid w:val="002832EB"/>
    <w:rsid w:val="00284B18"/>
    <w:rsid w:val="0029002F"/>
    <w:rsid w:val="00290624"/>
    <w:rsid w:val="002918B7"/>
    <w:rsid w:val="002A77A7"/>
    <w:rsid w:val="002C32D3"/>
    <w:rsid w:val="002C6689"/>
    <w:rsid w:val="002D0736"/>
    <w:rsid w:val="002D0CA3"/>
    <w:rsid w:val="002D3BD7"/>
    <w:rsid w:val="002D50BE"/>
    <w:rsid w:val="002E058B"/>
    <w:rsid w:val="002E58DB"/>
    <w:rsid w:val="002E7662"/>
    <w:rsid w:val="002F1ED2"/>
    <w:rsid w:val="002F6CE4"/>
    <w:rsid w:val="00300630"/>
    <w:rsid w:val="00300F5A"/>
    <w:rsid w:val="00311E54"/>
    <w:rsid w:val="00312E51"/>
    <w:rsid w:val="00312ED1"/>
    <w:rsid w:val="00313032"/>
    <w:rsid w:val="00317AE0"/>
    <w:rsid w:val="00317EC5"/>
    <w:rsid w:val="00320A7B"/>
    <w:rsid w:val="00323B3B"/>
    <w:rsid w:val="00324151"/>
    <w:rsid w:val="00324E9F"/>
    <w:rsid w:val="0032703D"/>
    <w:rsid w:val="00331578"/>
    <w:rsid w:val="00332CD2"/>
    <w:rsid w:val="0033356F"/>
    <w:rsid w:val="00335182"/>
    <w:rsid w:val="003371FF"/>
    <w:rsid w:val="00341243"/>
    <w:rsid w:val="00342AA5"/>
    <w:rsid w:val="003440C7"/>
    <w:rsid w:val="003465F5"/>
    <w:rsid w:val="00347B74"/>
    <w:rsid w:val="00353C38"/>
    <w:rsid w:val="00356130"/>
    <w:rsid w:val="00356D2F"/>
    <w:rsid w:val="003574B4"/>
    <w:rsid w:val="003578DA"/>
    <w:rsid w:val="0036134E"/>
    <w:rsid w:val="00361F75"/>
    <w:rsid w:val="003643E2"/>
    <w:rsid w:val="00365D8E"/>
    <w:rsid w:val="00365E3E"/>
    <w:rsid w:val="00366F58"/>
    <w:rsid w:val="00372287"/>
    <w:rsid w:val="00377D8F"/>
    <w:rsid w:val="003800A8"/>
    <w:rsid w:val="00387C63"/>
    <w:rsid w:val="00387E86"/>
    <w:rsid w:val="00387EBB"/>
    <w:rsid w:val="00391526"/>
    <w:rsid w:val="00391F18"/>
    <w:rsid w:val="00395A60"/>
    <w:rsid w:val="003A497B"/>
    <w:rsid w:val="003A6020"/>
    <w:rsid w:val="003A6DF9"/>
    <w:rsid w:val="003B17EE"/>
    <w:rsid w:val="003B6DD3"/>
    <w:rsid w:val="003C01C8"/>
    <w:rsid w:val="003C125D"/>
    <w:rsid w:val="003C3E16"/>
    <w:rsid w:val="003C400D"/>
    <w:rsid w:val="003C4497"/>
    <w:rsid w:val="003C73E7"/>
    <w:rsid w:val="003D650C"/>
    <w:rsid w:val="003E52FC"/>
    <w:rsid w:val="003E6599"/>
    <w:rsid w:val="003F37B5"/>
    <w:rsid w:val="003F7743"/>
    <w:rsid w:val="00406D8F"/>
    <w:rsid w:val="004072D7"/>
    <w:rsid w:val="00411F80"/>
    <w:rsid w:val="00412B01"/>
    <w:rsid w:val="004209F8"/>
    <w:rsid w:val="004238AC"/>
    <w:rsid w:val="00430424"/>
    <w:rsid w:val="00431ABC"/>
    <w:rsid w:val="004435A0"/>
    <w:rsid w:val="00444FAA"/>
    <w:rsid w:val="0045246C"/>
    <w:rsid w:val="00452C28"/>
    <w:rsid w:val="00453D35"/>
    <w:rsid w:val="0045776B"/>
    <w:rsid w:val="00461FC0"/>
    <w:rsid w:val="004632E4"/>
    <w:rsid w:val="0046397B"/>
    <w:rsid w:val="00467153"/>
    <w:rsid w:val="00470CF2"/>
    <w:rsid w:val="0047416A"/>
    <w:rsid w:val="00480D19"/>
    <w:rsid w:val="00483B5A"/>
    <w:rsid w:val="00485826"/>
    <w:rsid w:val="00486DDA"/>
    <w:rsid w:val="00487822"/>
    <w:rsid w:val="00490F8D"/>
    <w:rsid w:val="00491170"/>
    <w:rsid w:val="00492D96"/>
    <w:rsid w:val="00494226"/>
    <w:rsid w:val="0049441D"/>
    <w:rsid w:val="00494728"/>
    <w:rsid w:val="00495E74"/>
    <w:rsid w:val="00496CFE"/>
    <w:rsid w:val="004A7311"/>
    <w:rsid w:val="004A7A9F"/>
    <w:rsid w:val="004B2B54"/>
    <w:rsid w:val="004B4AF9"/>
    <w:rsid w:val="004B5E88"/>
    <w:rsid w:val="004B7647"/>
    <w:rsid w:val="004B77D1"/>
    <w:rsid w:val="004C3F95"/>
    <w:rsid w:val="004C41D1"/>
    <w:rsid w:val="004C4247"/>
    <w:rsid w:val="004C7998"/>
    <w:rsid w:val="004D26E6"/>
    <w:rsid w:val="004D3A6B"/>
    <w:rsid w:val="004D41B6"/>
    <w:rsid w:val="004D51EF"/>
    <w:rsid w:val="004D774A"/>
    <w:rsid w:val="004D7B28"/>
    <w:rsid w:val="004E01A3"/>
    <w:rsid w:val="004E2C12"/>
    <w:rsid w:val="004E6041"/>
    <w:rsid w:val="004E64AD"/>
    <w:rsid w:val="004F17A0"/>
    <w:rsid w:val="004F186F"/>
    <w:rsid w:val="004F799A"/>
    <w:rsid w:val="00501600"/>
    <w:rsid w:val="005046EA"/>
    <w:rsid w:val="00505E35"/>
    <w:rsid w:val="0051156D"/>
    <w:rsid w:val="00512791"/>
    <w:rsid w:val="00517205"/>
    <w:rsid w:val="0052026B"/>
    <w:rsid w:val="00522A5D"/>
    <w:rsid w:val="00525BB1"/>
    <w:rsid w:val="00530AD8"/>
    <w:rsid w:val="00531A52"/>
    <w:rsid w:val="00533CD5"/>
    <w:rsid w:val="00542371"/>
    <w:rsid w:val="00542A1B"/>
    <w:rsid w:val="00543CC4"/>
    <w:rsid w:val="0054519C"/>
    <w:rsid w:val="00550611"/>
    <w:rsid w:val="005548FC"/>
    <w:rsid w:val="00554E10"/>
    <w:rsid w:val="00557D69"/>
    <w:rsid w:val="00570540"/>
    <w:rsid w:val="00571550"/>
    <w:rsid w:val="00574C08"/>
    <w:rsid w:val="00575803"/>
    <w:rsid w:val="00575D33"/>
    <w:rsid w:val="005817C7"/>
    <w:rsid w:val="00581B5D"/>
    <w:rsid w:val="005828A0"/>
    <w:rsid w:val="005835FE"/>
    <w:rsid w:val="00585814"/>
    <w:rsid w:val="0058643A"/>
    <w:rsid w:val="00587D57"/>
    <w:rsid w:val="005922F3"/>
    <w:rsid w:val="00593D44"/>
    <w:rsid w:val="005948A4"/>
    <w:rsid w:val="00596149"/>
    <w:rsid w:val="005A2710"/>
    <w:rsid w:val="005A2724"/>
    <w:rsid w:val="005A4DB9"/>
    <w:rsid w:val="005A50CA"/>
    <w:rsid w:val="005A6078"/>
    <w:rsid w:val="005B0D9A"/>
    <w:rsid w:val="005B315A"/>
    <w:rsid w:val="005B5E9E"/>
    <w:rsid w:val="005C0EA1"/>
    <w:rsid w:val="005C2200"/>
    <w:rsid w:val="005C5D7A"/>
    <w:rsid w:val="005D0CAC"/>
    <w:rsid w:val="005D2B07"/>
    <w:rsid w:val="005D4093"/>
    <w:rsid w:val="005D470D"/>
    <w:rsid w:val="005D4D53"/>
    <w:rsid w:val="005E06A8"/>
    <w:rsid w:val="005E1C9E"/>
    <w:rsid w:val="005E2E2E"/>
    <w:rsid w:val="005E52F9"/>
    <w:rsid w:val="005F134E"/>
    <w:rsid w:val="005F34E0"/>
    <w:rsid w:val="005F56F4"/>
    <w:rsid w:val="0060041B"/>
    <w:rsid w:val="00600581"/>
    <w:rsid w:val="00600585"/>
    <w:rsid w:val="006022B6"/>
    <w:rsid w:val="00602483"/>
    <w:rsid w:val="006029EF"/>
    <w:rsid w:val="00603EAE"/>
    <w:rsid w:val="0061070D"/>
    <w:rsid w:val="00611CDB"/>
    <w:rsid w:val="00612318"/>
    <w:rsid w:val="00613449"/>
    <w:rsid w:val="00613E65"/>
    <w:rsid w:val="00615FEF"/>
    <w:rsid w:val="006162F7"/>
    <w:rsid w:val="006211CB"/>
    <w:rsid w:val="00621C64"/>
    <w:rsid w:val="006315B2"/>
    <w:rsid w:val="00631FBC"/>
    <w:rsid w:val="00632A9D"/>
    <w:rsid w:val="006333FB"/>
    <w:rsid w:val="00634C27"/>
    <w:rsid w:val="006359DA"/>
    <w:rsid w:val="00635C67"/>
    <w:rsid w:val="006427B0"/>
    <w:rsid w:val="00642909"/>
    <w:rsid w:val="00644AB8"/>
    <w:rsid w:val="006451C2"/>
    <w:rsid w:val="00646B96"/>
    <w:rsid w:val="00650A1D"/>
    <w:rsid w:val="0065167C"/>
    <w:rsid w:val="00656D7E"/>
    <w:rsid w:val="00660E79"/>
    <w:rsid w:val="006627A8"/>
    <w:rsid w:val="00664DB8"/>
    <w:rsid w:val="00665BA6"/>
    <w:rsid w:val="006663BB"/>
    <w:rsid w:val="006711B9"/>
    <w:rsid w:val="00674E15"/>
    <w:rsid w:val="00676F49"/>
    <w:rsid w:val="0068042E"/>
    <w:rsid w:val="006812A1"/>
    <w:rsid w:val="006812DB"/>
    <w:rsid w:val="006821BD"/>
    <w:rsid w:val="006848A5"/>
    <w:rsid w:val="00687B19"/>
    <w:rsid w:val="00690335"/>
    <w:rsid w:val="00694066"/>
    <w:rsid w:val="006A444B"/>
    <w:rsid w:val="006B06A8"/>
    <w:rsid w:val="006B17CF"/>
    <w:rsid w:val="006B4282"/>
    <w:rsid w:val="006C03DF"/>
    <w:rsid w:val="006C0769"/>
    <w:rsid w:val="006C11A4"/>
    <w:rsid w:val="006C1AA6"/>
    <w:rsid w:val="006C2DB6"/>
    <w:rsid w:val="006C3EA0"/>
    <w:rsid w:val="006C42F6"/>
    <w:rsid w:val="006C460D"/>
    <w:rsid w:val="006C72DA"/>
    <w:rsid w:val="006D3ACE"/>
    <w:rsid w:val="006D4442"/>
    <w:rsid w:val="006D6301"/>
    <w:rsid w:val="006D7E6F"/>
    <w:rsid w:val="006E0413"/>
    <w:rsid w:val="006E0C32"/>
    <w:rsid w:val="006E44C4"/>
    <w:rsid w:val="006E592F"/>
    <w:rsid w:val="006E7754"/>
    <w:rsid w:val="006F273B"/>
    <w:rsid w:val="006F42F9"/>
    <w:rsid w:val="006F4EF8"/>
    <w:rsid w:val="006F5C0F"/>
    <w:rsid w:val="006F62E5"/>
    <w:rsid w:val="006F676D"/>
    <w:rsid w:val="00702676"/>
    <w:rsid w:val="00702925"/>
    <w:rsid w:val="007029F3"/>
    <w:rsid w:val="007041CB"/>
    <w:rsid w:val="007045C1"/>
    <w:rsid w:val="007055AE"/>
    <w:rsid w:val="0070651D"/>
    <w:rsid w:val="0071413E"/>
    <w:rsid w:val="0071594B"/>
    <w:rsid w:val="007179A7"/>
    <w:rsid w:val="00717BE4"/>
    <w:rsid w:val="00717EBE"/>
    <w:rsid w:val="00717EBF"/>
    <w:rsid w:val="00731EB5"/>
    <w:rsid w:val="00732EA1"/>
    <w:rsid w:val="0073314F"/>
    <w:rsid w:val="00734335"/>
    <w:rsid w:val="00734644"/>
    <w:rsid w:val="00735C09"/>
    <w:rsid w:val="007377DD"/>
    <w:rsid w:val="007428AB"/>
    <w:rsid w:val="00744588"/>
    <w:rsid w:val="00745980"/>
    <w:rsid w:val="00746D7A"/>
    <w:rsid w:val="007530DC"/>
    <w:rsid w:val="007557B0"/>
    <w:rsid w:val="007638EE"/>
    <w:rsid w:val="00766F55"/>
    <w:rsid w:val="00772B40"/>
    <w:rsid w:val="00772D49"/>
    <w:rsid w:val="00774B22"/>
    <w:rsid w:val="0077578C"/>
    <w:rsid w:val="007811DE"/>
    <w:rsid w:val="007831A5"/>
    <w:rsid w:val="00783C05"/>
    <w:rsid w:val="00790113"/>
    <w:rsid w:val="00793930"/>
    <w:rsid w:val="007941C9"/>
    <w:rsid w:val="00794F95"/>
    <w:rsid w:val="0079655B"/>
    <w:rsid w:val="007A2C93"/>
    <w:rsid w:val="007A3F0C"/>
    <w:rsid w:val="007A6FA6"/>
    <w:rsid w:val="007B1928"/>
    <w:rsid w:val="007B355E"/>
    <w:rsid w:val="007B3D1E"/>
    <w:rsid w:val="007B482E"/>
    <w:rsid w:val="007B56CA"/>
    <w:rsid w:val="007D0360"/>
    <w:rsid w:val="007D16D6"/>
    <w:rsid w:val="007D61AB"/>
    <w:rsid w:val="007D70E0"/>
    <w:rsid w:val="007D723A"/>
    <w:rsid w:val="007D74F7"/>
    <w:rsid w:val="007E6839"/>
    <w:rsid w:val="007E7031"/>
    <w:rsid w:val="007E7CC1"/>
    <w:rsid w:val="007F00CF"/>
    <w:rsid w:val="007F31A9"/>
    <w:rsid w:val="007F5287"/>
    <w:rsid w:val="00801BC1"/>
    <w:rsid w:val="00803C43"/>
    <w:rsid w:val="008045BC"/>
    <w:rsid w:val="008057E0"/>
    <w:rsid w:val="0080594A"/>
    <w:rsid w:val="00813041"/>
    <w:rsid w:val="0081353D"/>
    <w:rsid w:val="008141B2"/>
    <w:rsid w:val="008300AA"/>
    <w:rsid w:val="008309AC"/>
    <w:rsid w:val="008310AA"/>
    <w:rsid w:val="008328BA"/>
    <w:rsid w:val="008354B5"/>
    <w:rsid w:val="00836FCB"/>
    <w:rsid w:val="00841B59"/>
    <w:rsid w:val="008431F6"/>
    <w:rsid w:val="008434E8"/>
    <w:rsid w:val="0084361D"/>
    <w:rsid w:val="0084648C"/>
    <w:rsid w:val="0084786A"/>
    <w:rsid w:val="00850560"/>
    <w:rsid w:val="00851939"/>
    <w:rsid w:val="00851B49"/>
    <w:rsid w:val="00856436"/>
    <w:rsid w:val="00857E4F"/>
    <w:rsid w:val="00860195"/>
    <w:rsid w:val="00860667"/>
    <w:rsid w:val="0086447E"/>
    <w:rsid w:val="00864550"/>
    <w:rsid w:val="00871233"/>
    <w:rsid w:val="008736A8"/>
    <w:rsid w:val="008739DE"/>
    <w:rsid w:val="008771AB"/>
    <w:rsid w:val="0088025B"/>
    <w:rsid w:val="00880C64"/>
    <w:rsid w:val="00890B7E"/>
    <w:rsid w:val="0089154E"/>
    <w:rsid w:val="00895F1F"/>
    <w:rsid w:val="00896571"/>
    <w:rsid w:val="008A607B"/>
    <w:rsid w:val="008A6C4F"/>
    <w:rsid w:val="008B6C38"/>
    <w:rsid w:val="008B7671"/>
    <w:rsid w:val="008C05A4"/>
    <w:rsid w:val="008C118D"/>
    <w:rsid w:val="008C30BE"/>
    <w:rsid w:val="008C3232"/>
    <w:rsid w:val="008C389F"/>
    <w:rsid w:val="008D2CB9"/>
    <w:rsid w:val="008D491E"/>
    <w:rsid w:val="008E44FF"/>
    <w:rsid w:val="008E64C2"/>
    <w:rsid w:val="008E6996"/>
    <w:rsid w:val="008F0A6E"/>
    <w:rsid w:val="008F0D9F"/>
    <w:rsid w:val="008F1EA9"/>
    <w:rsid w:val="008F4F40"/>
    <w:rsid w:val="008F53B8"/>
    <w:rsid w:val="00900E35"/>
    <w:rsid w:val="00903626"/>
    <w:rsid w:val="00904C0E"/>
    <w:rsid w:val="00906183"/>
    <w:rsid w:val="009069AF"/>
    <w:rsid w:val="00907059"/>
    <w:rsid w:val="00907812"/>
    <w:rsid w:val="00907C7C"/>
    <w:rsid w:val="00914292"/>
    <w:rsid w:val="00921297"/>
    <w:rsid w:val="00921D50"/>
    <w:rsid w:val="00921EB6"/>
    <w:rsid w:val="00922250"/>
    <w:rsid w:val="00922BAE"/>
    <w:rsid w:val="00931A64"/>
    <w:rsid w:val="00932461"/>
    <w:rsid w:val="0093456B"/>
    <w:rsid w:val="00946969"/>
    <w:rsid w:val="009518C4"/>
    <w:rsid w:val="009526D7"/>
    <w:rsid w:val="00963BF0"/>
    <w:rsid w:val="00963D7F"/>
    <w:rsid w:val="009669B2"/>
    <w:rsid w:val="00967146"/>
    <w:rsid w:val="00983C06"/>
    <w:rsid w:val="00987F43"/>
    <w:rsid w:val="009918A0"/>
    <w:rsid w:val="0099669F"/>
    <w:rsid w:val="00997BE8"/>
    <w:rsid w:val="009A0293"/>
    <w:rsid w:val="009A3AE5"/>
    <w:rsid w:val="009A4612"/>
    <w:rsid w:val="009A569E"/>
    <w:rsid w:val="009A63D1"/>
    <w:rsid w:val="009A667D"/>
    <w:rsid w:val="009B0C87"/>
    <w:rsid w:val="009C00FB"/>
    <w:rsid w:val="009C268F"/>
    <w:rsid w:val="009C3A27"/>
    <w:rsid w:val="009C41C3"/>
    <w:rsid w:val="009C48F9"/>
    <w:rsid w:val="009C4B1A"/>
    <w:rsid w:val="009C571A"/>
    <w:rsid w:val="009D1827"/>
    <w:rsid w:val="009D2644"/>
    <w:rsid w:val="009D4722"/>
    <w:rsid w:val="009E47AB"/>
    <w:rsid w:val="009E5B7D"/>
    <w:rsid w:val="009F2F24"/>
    <w:rsid w:val="009F42C4"/>
    <w:rsid w:val="00A05E3D"/>
    <w:rsid w:val="00A073C6"/>
    <w:rsid w:val="00A10042"/>
    <w:rsid w:val="00A119F9"/>
    <w:rsid w:val="00A13FBF"/>
    <w:rsid w:val="00A159C3"/>
    <w:rsid w:val="00A21A1C"/>
    <w:rsid w:val="00A21EBD"/>
    <w:rsid w:val="00A23059"/>
    <w:rsid w:val="00A23898"/>
    <w:rsid w:val="00A242AC"/>
    <w:rsid w:val="00A2499B"/>
    <w:rsid w:val="00A24D0D"/>
    <w:rsid w:val="00A2696A"/>
    <w:rsid w:val="00A269D3"/>
    <w:rsid w:val="00A26C5B"/>
    <w:rsid w:val="00A26F23"/>
    <w:rsid w:val="00A27619"/>
    <w:rsid w:val="00A30D0C"/>
    <w:rsid w:val="00A310B5"/>
    <w:rsid w:val="00A32669"/>
    <w:rsid w:val="00A32B16"/>
    <w:rsid w:val="00A37EE1"/>
    <w:rsid w:val="00A40EA4"/>
    <w:rsid w:val="00A450FE"/>
    <w:rsid w:val="00A47A2B"/>
    <w:rsid w:val="00A557F8"/>
    <w:rsid w:val="00A56EDB"/>
    <w:rsid w:val="00A62D60"/>
    <w:rsid w:val="00A63A95"/>
    <w:rsid w:val="00A811BE"/>
    <w:rsid w:val="00A94132"/>
    <w:rsid w:val="00A94C69"/>
    <w:rsid w:val="00A95131"/>
    <w:rsid w:val="00AA1347"/>
    <w:rsid w:val="00AA25BB"/>
    <w:rsid w:val="00AA3C1A"/>
    <w:rsid w:val="00AA4A62"/>
    <w:rsid w:val="00AA5194"/>
    <w:rsid w:val="00AA5A1D"/>
    <w:rsid w:val="00AA6790"/>
    <w:rsid w:val="00AB0794"/>
    <w:rsid w:val="00AB08F0"/>
    <w:rsid w:val="00AB0C5B"/>
    <w:rsid w:val="00AB225D"/>
    <w:rsid w:val="00AB57C8"/>
    <w:rsid w:val="00AC1001"/>
    <w:rsid w:val="00AC516F"/>
    <w:rsid w:val="00AC6FCC"/>
    <w:rsid w:val="00AD1011"/>
    <w:rsid w:val="00AD1DBD"/>
    <w:rsid w:val="00AD3D13"/>
    <w:rsid w:val="00AD5BAD"/>
    <w:rsid w:val="00AE46EB"/>
    <w:rsid w:val="00AE602C"/>
    <w:rsid w:val="00AF0492"/>
    <w:rsid w:val="00AF13FB"/>
    <w:rsid w:val="00AF6356"/>
    <w:rsid w:val="00AF694B"/>
    <w:rsid w:val="00AF6B6E"/>
    <w:rsid w:val="00B01F56"/>
    <w:rsid w:val="00B03137"/>
    <w:rsid w:val="00B045F4"/>
    <w:rsid w:val="00B07F88"/>
    <w:rsid w:val="00B11D81"/>
    <w:rsid w:val="00B126CE"/>
    <w:rsid w:val="00B12F2B"/>
    <w:rsid w:val="00B20D1E"/>
    <w:rsid w:val="00B245B5"/>
    <w:rsid w:val="00B3595A"/>
    <w:rsid w:val="00B35B83"/>
    <w:rsid w:val="00B36EA1"/>
    <w:rsid w:val="00B41EA3"/>
    <w:rsid w:val="00B46437"/>
    <w:rsid w:val="00B549E4"/>
    <w:rsid w:val="00B56045"/>
    <w:rsid w:val="00B60480"/>
    <w:rsid w:val="00B63176"/>
    <w:rsid w:val="00B6330D"/>
    <w:rsid w:val="00B668B3"/>
    <w:rsid w:val="00B76D4F"/>
    <w:rsid w:val="00B82415"/>
    <w:rsid w:val="00B844B7"/>
    <w:rsid w:val="00B8627A"/>
    <w:rsid w:val="00B87242"/>
    <w:rsid w:val="00B9128C"/>
    <w:rsid w:val="00B93272"/>
    <w:rsid w:val="00B94D98"/>
    <w:rsid w:val="00BA1CF3"/>
    <w:rsid w:val="00BA5589"/>
    <w:rsid w:val="00BA682C"/>
    <w:rsid w:val="00BB1196"/>
    <w:rsid w:val="00BB13C5"/>
    <w:rsid w:val="00BB3841"/>
    <w:rsid w:val="00BB428E"/>
    <w:rsid w:val="00BB519B"/>
    <w:rsid w:val="00BB5BC4"/>
    <w:rsid w:val="00BB7B68"/>
    <w:rsid w:val="00BC4B1C"/>
    <w:rsid w:val="00BD0131"/>
    <w:rsid w:val="00BD2956"/>
    <w:rsid w:val="00BD4B4C"/>
    <w:rsid w:val="00BE0315"/>
    <w:rsid w:val="00BE0DD8"/>
    <w:rsid w:val="00BE44CB"/>
    <w:rsid w:val="00BE5FC1"/>
    <w:rsid w:val="00BE65EF"/>
    <w:rsid w:val="00BF66FB"/>
    <w:rsid w:val="00BF723B"/>
    <w:rsid w:val="00BF7B4D"/>
    <w:rsid w:val="00C007D8"/>
    <w:rsid w:val="00C05625"/>
    <w:rsid w:val="00C13426"/>
    <w:rsid w:val="00C13D3C"/>
    <w:rsid w:val="00C145AF"/>
    <w:rsid w:val="00C154FC"/>
    <w:rsid w:val="00C16780"/>
    <w:rsid w:val="00C174D7"/>
    <w:rsid w:val="00C17F06"/>
    <w:rsid w:val="00C21DE2"/>
    <w:rsid w:val="00C24D05"/>
    <w:rsid w:val="00C33337"/>
    <w:rsid w:val="00C377B5"/>
    <w:rsid w:val="00C4373D"/>
    <w:rsid w:val="00C46568"/>
    <w:rsid w:val="00C47E4D"/>
    <w:rsid w:val="00C50BF3"/>
    <w:rsid w:val="00C536A2"/>
    <w:rsid w:val="00C54414"/>
    <w:rsid w:val="00C5497B"/>
    <w:rsid w:val="00C62792"/>
    <w:rsid w:val="00C6497F"/>
    <w:rsid w:val="00C64FA8"/>
    <w:rsid w:val="00C66468"/>
    <w:rsid w:val="00C75087"/>
    <w:rsid w:val="00C759FE"/>
    <w:rsid w:val="00C80676"/>
    <w:rsid w:val="00C81A55"/>
    <w:rsid w:val="00C83F51"/>
    <w:rsid w:val="00C920DE"/>
    <w:rsid w:val="00C946FC"/>
    <w:rsid w:val="00CA14CC"/>
    <w:rsid w:val="00CA2873"/>
    <w:rsid w:val="00CA2AD2"/>
    <w:rsid w:val="00CB1ABB"/>
    <w:rsid w:val="00CB206E"/>
    <w:rsid w:val="00CB5F34"/>
    <w:rsid w:val="00CB6064"/>
    <w:rsid w:val="00CB78CF"/>
    <w:rsid w:val="00CC0873"/>
    <w:rsid w:val="00CC178F"/>
    <w:rsid w:val="00CC3CEE"/>
    <w:rsid w:val="00CD7420"/>
    <w:rsid w:val="00CF0356"/>
    <w:rsid w:val="00CF14CC"/>
    <w:rsid w:val="00CF18A8"/>
    <w:rsid w:val="00CF4252"/>
    <w:rsid w:val="00CF4772"/>
    <w:rsid w:val="00CF4DF4"/>
    <w:rsid w:val="00CF6A44"/>
    <w:rsid w:val="00D03BAB"/>
    <w:rsid w:val="00D0736F"/>
    <w:rsid w:val="00D1103F"/>
    <w:rsid w:val="00D120C4"/>
    <w:rsid w:val="00D12256"/>
    <w:rsid w:val="00D236C5"/>
    <w:rsid w:val="00D302E5"/>
    <w:rsid w:val="00D35FB7"/>
    <w:rsid w:val="00D401F0"/>
    <w:rsid w:val="00D41224"/>
    <w:rsid w:val="00D44D7E"/>
    <w:rsid w:val="00D461ED"/>
    <w:rsid w:val="00D467FD"/>
    <w:rsid w:val="00D50CB4"/>
    <w:rsid w:val="00D571A3"/>
    <w:rsid w:val="00D57A8F"/>
    <w:rsid w:val="00D57F03"/>
    <w:rsid w:val="00D6229B"/>
    <w:rsid w:val="00D70122"/>
    <w:rsid w:val="00D7034D"/>
    <w:rsid w:val="00D726DE"/>
    <w:rsid w:val="00D72B73"/>
    <w:rsid w:val="00D751FB"/>
    <w:rsid w:val="00D757D9"/>
    <w:rsid w:val="00D75A06"/>
    <w:rsid w:val="00D779D7"/>
    <w:rsid w:val="00D8319C"/>
    <w:rsid w:val="00D84DB3"/>
    <w:rsid w:val="00D9082E"/>
    <w:rsid w:val="00D93331"/>
    <w:rsid w:val="00D93B91"/>
    <w:rsid w:val="00D93CD2"/>
    <w:rsid w:val="00DB440C"/>
    <w:rsid w:val="00DC00E1"/>
    <w:rsid w:val="00DC203D"/>
    <w:rsid w:val="00DC574E"/>
    <w:rsid w:val="00DD13F9"/>
    <w:rsid w:val="00DD2645"/>
    <w:rsid w:val="00DD2C39"/>
    <w:rsid w:val="00DD2ED8"/>
    <w:rsid w:val="00DD2FD0"/>
    <w:rsid w:val="00DE1BEC"/>
    <w:rsid w:val="00DE24B9"/>
    <w:rsid w:val="00DE2985"/>
    <w:rsid w:val="00DE37B0"/>
    <w:rsid w:val="00DE4A18"/>
    <w:rsid w:val="00DE7102"/>
    <w:rsid w:val="00DF1F1C"/>
    <w:rsid w:val="00DF33EB"/>
    <w:rsid w:val="00DF5D25"/>
    <w:rsid w:val="00DF6056"/>
    <w:rsid w:val="00E00153"/>
    <w:rsid w:val="00E07EDB"/>
    <w:rsid w:val="00E12B12"/>
    <w:rsid w:val="00E15794"/>
    <w:rsid w:val="00E2018A"/>
    <w:rsid w:val="00E20E29"/>
    <w:rsid w:val="00E21C73"/>
    <w:rsid w:val="00E23F2C"/>
    <w:rsid w:val="00E24064"/>
    <w:rsid w:val="00E418B9"/>
    <w:rsid w:val="00E4421A"/>
    <w:rsid w:val="00E45F35"/>
    <w:rsid w:val="00E53787"/>
    <w:rsid w:val="00E56ED9"/>
    <w:rsid w:val="00E579D6"/>
    <w:rsid w:val="00E604B0"/>
    <w:rsid w:val="00E62C61"/>
    <w:rsid w:val="00E64D4A"/>
    <w:rsid w:val="00E66A10"/>
    <w:rsid w:val="00E66F2B"/>
    <w:rsid w:val="00E67332"/>
    <w:rsid w:val="00E70565"/>
    <w:rsid w:val="00E734D2"/>
    <w:rsid w:val="00E73999"/>
    <w:rsid w:val="00E74338"/>
    <w:rsid w:val="00E7526F"/>
    <w:rsid w:val="00E770B8"/>
    <w:rsid w:val="00E80F4E"/>
    <w:rsid w:val="00E8307A"/>
    <w:rsid w:val="00E842D6"/>
    <w:rsid w:val="00E86EF5"/>
    <w:rsid w:val="00E943C6"/>
    <w:rsid w:val="00EA1838"/>
    <w:rsid w:val="00EA3BAC"/>
    <w:rsid w:val="00EA4543"/>
    <w:rsid w:val="00EA576C"/>
    <w:rsid w:val="00EA5B85"/>
    <w:rsid w:val="00EB49F3"/>
    <w:rsid w:val="00EB6522"/>
    <w:rsid w:val="00EC3258"/>
    <w:rsid w:val="00ED009F"/>
    <w:rsid w:val="00EE0273"/>
    <w:rsid w:val="00EE1BEC"/>
    <w:rsid w:val="00EE23CD"/>
    <w:rsid w:val="00EE6C92"/>
    <w:rsid w:val="00EF35D2"/>
    <w:rsid w:val="00F017D1"/>
    <w:rsid w:val="00F021C9"/>
    <w:rsid w:val="00F03675"/>
    <w:rsid w:val="00F04EDB"/>
    <w:rsid w:val="00F0667E"/>
    <w:rsid w:val="00F10477"/>
    <w:rsid w:val="00F11A09"/>
    <w:rsid w:val="00F11FD3"/>
    <w:rsid w:val="00F1443F"/>
    <w:rsid w:val="00F14AE4"/>
    <w:rsid w:val="00F153AE"/>
    <w:rsid w:val="00F153C2"/>
    <w:rsid w:val="00F2212C"/>
    <w:rsid w:val="00F231DE"/>
    <w:rsid w:val="00F23E09"/>
    <w:rsid w:val="00F24E1F"/>
    <w:rsid w:val="00F26326"/>
    <w:rsid w:val="00F2723B"/>
    <w:rsid w:val="00F27618"/>
    <w:rsid w:val="00F32CA5"/>
    <w:rsid w:val="00F3335F"/>
    <w:rsid w:val="00F34F0F"/>
    <w:rsid w:val="00F35D88"/>
    <w:rsid w:val="00F371BB"/>
    <w:rsid w:val="00F37884"/>
    <w:rsid w:val="00F40541"/>
    <w:rsid w:val="00F40FCE"/>
    <w:rsid w:val="00F4345E"/>
    <w:rsid w:val="00F4586F"/>
    <w:rsid w:val="00F459E1"/>
    <w:rsid w:val="00F52E76"/>
    <w:rsid w:val="00F54424"/>
    <w:rsid w:val="00F54E68"/>
    <w:rsid w:val="00F5547B"/>
    <w:rsid w:val="00F567F9"/>
    <w:rsid w:val="00F569D4"/>
    <w:rsid w:val="00F6149B"/>
    <w:rsid w:val="00F637F0"/>
    <w:rsid w:val="00F63D17"/>
    <w:rsid w:val="00F67E92"/>
    <w:rsid w:val="00F71095"/>
    <w:rsid w:val="00F72F5F"/>
    <w:rsid w:val="00F81829"/>
    <w:rsid w:val="00F83D9F"/>
    <w:rsid w:val="00F845EC"/>
    <w:rsid w:val="00FA42F9"/>
    <w:rsid w:val="00FA5D4C"/>
    <w:rsid w:val="00FA60B5"/>
    <w:rsid w:val="00FB334B"/>
    <w:rsid w:val="00FB3641"/>
    <w:rsid w:val="00FB4A39"/>
    <w:rsid w:val="00FB4DE1"/>
    <w:rsid w:val="00FB5D6A"/>
    <w:rsid w:val="00FB680B"/>
    <w:rsid w:val="00FC1C1E"/>
    <w:rsid w:val="00FC24E0"/>
    <w:rsid w:val="00FC6105"/>
    <w:rsid w:val="00FD1E94"/>
    <w:rsid w:val="00FD76C0"/>
    <w:rsid w:val="00FE2B44"/>
    <w:rsid w:val="00FE51E3"/>
    <w:rsid w:val="00FE5C8E"/>
    <w:rsid w:val="00FE5EE7"/>
    <w:rsid w:val="00FF1000"/>
    <w:rsid w:val="00FF1DFE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50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89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548F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644A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4A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4A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4A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4AB8"/>
    <w:rPr>
      <w:b/>
      <w:bCs/>
      <w:sz w:val="20"/>
      <w:szCs w:val="20"/>
    </w:rPr>
  </w:style>
  <w:style w:type="table" w:styleId="Grilledutableau">
    <w:name w:val="Table Grid"/>
    <w:basedOn w:val="TableauNormal"/>
    <w:uiPriority w:val="99"/>
    <w:rsid w:val="00470CF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7E0"/>
  </w:style>
  <w:style w:type="paragraph" w:styleId="Pieddepage">
    <w:name w:val="footer"/>
    <w:basedOn w:val="Normal"/>
    <w:link w:val="PieddepageCar"/>
    <w:uiPriority w:val="99"/>
    <w:unhideWhenUsed/>
    <w:rsid w:val="0015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7E0"/>
  </w:style>
  <w:style w:type="paragraph" w:styleId="Rvision">
    <w:name w:val="Revision"/>
    <w:hidden/>
    <w:uiPriority w:val="99"/>
    <w:semiHidden/>
    <w:rsid w:val="003E52F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637F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637F0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606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60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606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A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89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548F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644A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4A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4A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4A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4AB8"/>
    <w:rPr>
      <w:b/>
      <w:bCs/>
      <w:sz w:val="20"/>
      <w:szCs w:val="20"/>
    </w:rPr>
  </w:style>
  <w:style w:type="table" w:styleId="Grilledutableau">
    <w:name w:val="Table Grid"/>
    <w:basedOn w:val="TableauNormal"/>
    <w:uiPriority w:val="99"/>
    <w:rsid w:val="00470CF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7E0"/>
  </w:style>
  <w:style w:type="paragraph" w:styleId="Pieddepage">
    <w:name w:val="footer"/>
    <w:basedOn w:val="Normal"/>
    <w:link w:val="PieddepageCar"/>
    <w:uiPriority w:val="99"/>
    <w:unhideWhenUsed/>
    <w:rsid w:val="00154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7E0"/>
  </w:style>
  <w:style w:type="paragraph" w:styleId="Rvision">
    <w:name w:val="Revision"/>
    <w:hidden/>
    <w:uiPriority w:val="99"/>
    <w:semiHidden/>
    <w:rsid w:val="003E52F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637F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637F0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606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60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606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ntine@stmicheljans.fr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6" ma:contentTypeDescription="Crée un document." ma:contentTypeScope="" ma:versionID="96bd3402b4bdf52e868395c2b60e3c37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ce7f28f1299debf6bf0eb9517e70c9d2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7819acf9-3f53-4112-8c6d-1653454e0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44aaac-1075-4205-9cb6-59a4b1175d96}" ma:internalName="TaxCatchAll" ma:showField="CatchAllData" ma:web="1a22a3da-5fba-401d-a15f-7fb46969e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22a3da-5fba-401d-a15f-7fb46969e527">
      <UserInfo>
        <DisplayName>Clarisse WALCKENAER</DisplayName>
        <AccountId>15</AccountId>
        <AccountType/>
      </UserInfo>
      <UserInfo>
        <DisplayName>Anne BARRE</DisplayName>
        <AccountId>14</AccountId>
        <AccountType/>
      </UserInfo>
      <UserInfo>
        <DisplayName>Caroline VANLERBERGHE</DisplayName>
        <AccountId>12</AccountId>
        <AccountType/>
      </UserInfo>
      <UserInfo>
        <DisplayName>Aurélia de SAINT-EXUPERY</DisplayName>
        <AccountId>27</AccountId>
        <AccountType/>
      </UserInfo>
      <UserInfo>
        <DisplayName>Hélène DE LA RIVIERE</DisplayName>
        <AccountId>19</AccountId>
        <AccountType/>
      </UserInfo>
    </SharedWithUsers>
    <lcf76f155ced4ddcb4097134ff3c332f xmlns="cca09a29-b3cc-4073-9554-62453c407f28">
      <Terms xmlns="http://schemas.microsoft.com/office/infopath/2007/PartnerControls"/>
    </lcf76f155ced4ddcb4097134ff3c332f>
    <TaxCatchAll xmlns="1a22a3da-5fba-401d-a15f-7fb46969e5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74C88-D4F2-4F95-918C-26ECAA327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9a29-b3cc-4073-9554-62453c407f28"/>
    <ds:schemaRef ds:uri="1a22a3da-5fba-401d-a15f-7fb46969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462EB-B60C-4AA9-8C48-ACB7BBB71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2802D-E97B-4D38-AD75-B571C12D1428}">
  <ds:schemaRefs>
    <ds:schemaRef ds:uri="http://schemas.microsoft.com/office/2006/metadata/properties"/>
    <ds:schemaRef ds:uri="http://schemas.microsoft.com/office/infopath/2007/PartnerControls"/>
    <ds:schemaRef ds:uri="1a22a3da-5fba-401d-a15f-7fb46969e527"/>
    <ds:schemaRef ds:uri="cca09a29-b3cc-4073-9554-62453c407f28"/>
  </ds:schemaRefs>
</ds:datastoreItem>
</file>

<file path=customXml/itemProps4.xml><?xml version="1.0" encoding="utf-8"?>
<ds:datastoreItem xmlns:ds="http://schemas.openxmlformats.org/officeDocument/2006/customXml" ds:itemID="{171C4532-0A96-4DA7-9D13-CFFCC521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Links>
    <vt:vector size="6" baseType="variant"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https://infos.isidoor.org/kb/contributions-des-familles/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Mauricette Bodin</dc:creator>
  <cp:lastModifiedBy>Direction</cp:lastModifiedBy>
  <cp:revision>9</cp:revision>
  <cp:lastPrinted>2023-06-13T11:26:00Z</cp:lastPrinted>
  <dcterms:created xsi:type="dcterms:W3CDTF">2023-06-08T14:01:00Z</dcterms:created>
  <dcterms:modified xsi:type="dcterms:W3CDTF">2024-04-19T06:20:00Z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  <property fmtid="{D5CDD505-2E9C-101B-9397-08002B2CF9AE}" pid="3" name="MediaServiceImageTags">
    <vt:lpwstr/>
  </property>
</Properties>
</file>